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F1F28" w14:textId="42F97FA6" w:rsidR="00AF1861" w:rsidRPr="00B1524C" w:rsidRDefault="00D63B4F" w:rsidP="006A15EF">
      <w:pPr>
        <w:spacing w:after="480"/>
        <w:ind w:right="-180"/>
        <w:rPr>
          <w:sz w:val="24"/>
          <w:szCs w:val="24"/>
        </w:rPr>
      </w:pPr>
      <w:r w:rsidRPr="00B1524C">
        <w:rPr>
          <w:rStyle w:val="Strong"/>
          <w:sz w:val="24"/>
          <w:szCs w:val="24"/>
        </w:rPr>
        <w:t>Review</w:t>
      </w:r>
      <w:r w:rsidR="0084219C" w:rsidRPr="00B1524C">
        <w:rPr>
          <w:rStyle w:val="Strong"/>
          <w:sz w:val="24"/>
          <w:szCs w:val="24"/>
        </w:rPr>
        <w:t xml:space="preserve"> date</w:t>
      </w:r>
      <w:r w:rsidR="00E72FD7">
        <w:rPr>
          <w:sz w:val="24"/>
          <w:szCs w:val="24"/>
        </w:rPr>
        <w:t xml:space="preserve">:    </w:t>
      </w:r>
      <w:r w:rsidR="00A40201">
        <w:rPr>
          <w:sz w:val="24"/>
          <w:szCs w:val="24"/>
        </w:rPr>
        <w:fldChar w:fldCharType="begin">
          <w:ffData>
            <w:name w:val="Text8"/>
            <w:enabled/>
            <w:calcOnExit w:val="0"/>
            <w:textInput/>
          </w:ffData>
        </w:fldChar>
      </w:r>
      <w:bookmarkStart w:id="0" w:name="Text8"/>
      <w:r w:rsidR="00A40201">
        <w:rPr>
          <w:sz w:val="24"/>
          <w:szCs w:val="24"/>
        </w:rPr>
        <w:instrText xml:space="preserve"> FORMTEXT </w:instrText>
      </w:r>
      <w:r w:rsidR="00A40201">
        <w:rPr>
          <w:sz w:val="24"/>
          <w:szCs w:val="24"/>
        </w:rPr>
      </w:r>
      <w:r w:rsidR="00A40201">
        <w:rPr>
          <w:sz w:val="24"/>
          <w:szCs w:val="24"/>
        </w:rPr>
        <w:fldChar w:fldCharType="separate"/>
      </w:r>
      <w:r w:rsidR="00A40201">
        <w:rPr>
          <w:noProof/>
          <w:sz w:val="24"/>
          <w:szCs w:val="24"/>
        </w:rPr>
        <w:t> </w:t>
      </w:r>
      <w:r w:rsidR="00A40201">
        <w:rPr>
          <w:noProof/>
          <w:sz w:val="24"/>
          <w:szCs w:val="24"/>
        </w:rPr>
        <w:t> </w:t>
      </w:r>
      <w:r w:rsidR="00A40201">
        <w:rPr>
          <w:noProof/>
          <w:sz w:val="24"/>
          <w:szCs w:val="24"/>
        </w:rPr>
        <w:t> </w:t>
      </w:r>
      <w:r w:rsidR="00A40201">
        <w:rPr>
          <w:noProof/>
          <w:sz w:val="24"/>
          <w:szCs w:val="24"/>
        </w:rPr>
        <w:t> </w:t>
      </w:r>
      <w:r w:rsidR="00A40201">
        <w:rPr>
          <w:noProof/>
          <w:sz w:val="24"/>
          <w:szCs w:val="24"/>
        </w:rPr>
        <w:t> </w:t>
      </w:r>
      <w:r w:rsidR="00A40201">
        <w:rPr>
          <w:sz w:val="24"/>
          <w:szCs w:val="24"/>
        </w:rPr>
        <w:fldChar w:fldCharType="end"/>
      </w:r>
      <w:bookmarkEnd w:id="0"/>
      <w:r w:rsidR="00A40201">
        <w:rPr>
          <w:sz w:val="24"/>
          <w:szCs w:val="24"/>
        </w:rPr>
        <w:tab/>
      </w:r>
      <w:r w:rsidR="00E12FAB" w:rsidRPr="00B1524C">
        <w:rPr>
          <w:sz w:val="24"/>
          <w:szCs w:val="24"/>
        </w:rPr>
        <w:tab/>
      </w:r>
      <w:r w:rsidRPr="00B1524C">
        <w:rPr>
          <w:rStyle w:val="Strong"/>
          <w:sz w:val="24"/>
          <w:szCs w:val="24"/>
        </w:rPr>
        <w:t xml:space="preserve">Reviewer’s </w:t>
      </w:r>
      <w:r w:rsidR="0084219C" w:rsidRPr="00B1524C">
        <w:rPr>
          <w:rStyle w:val="Strong"/>
          <w:sz w:val="24"/>
          <w:szCs w:val="24"/>
        </w:rPr>
        <w:t>Name</w:t>
      </w:r>
      <w:r w:rsidR="0084219C" w:rsidRPr="00B1524C">
        <w:rPr>
          <w:sz w:val="24"/>
          <w:szCs w:val="24"/>
        </w:rPr>
        <w:t xml:space="preserve">:  </w:t>
      </w:r>
      <w:r w:rsidR="00A40201">
        <w:rPr>
          <w:sz w:val="24"/>
          <w:szCs w:val="24"/>
        </w:rPr>
        <w:fldChar w:fldCharType="begin">
          <w:ffData>
            <w:name w:val="Text5"/>
            <w:enabled/>
            <w:calcOnExit w:val="0"/>
            <w:statusText w:type="text" w:val="(date)"/>
            <w:textInput/>
          </w:ffData>
        </w:fldChar>
      </w:r>
      <w:bookmarkStart w:id="1" w:name="Text5"/>
      <w:r w:rsidR="00A40201">
        <w:rPr>
          <w:sz w:val="24"/>
          <w:szCs w:val="24"/>
        </w:rPr>
        <w:instrText xml:space="preserve"> FORMTEXT </w:instrText>
      </w:r>
      <w:r w:rsidR="00A40201">
        <w:rPr>
          <w:sz w:val="24"/>
          <w:szCs w:val="24"/>
        </w:rPr>
      </w:r>
      <w:r w:rsidR="00A40201">
        <w:rPr>
          <w:sz w:val="24"/>
          <w:szCs w:val="24"/>
        </w:rPr>
        <w:fldChar w:fldCharType="separate"/>
      </w:r>
      <w:r w:rsidR="00A40201">
        <w:rPr>
          <w:noProof/>
          <w:sz w:val="24"/>
          <w:szCs w:val="24"/>
        </w:rPr>
        <w:t> </w:t>
      </w:r>
      <w:r w:rsidR="00A40201">
        <w:rPr>
          <w:noProof/>
          <w:sz w:val="24"/>
          <w:szCs w:val="24"/>
        </w:rPr>
        <w:t> </w:t>
      </w:r>
      <w:r w:rsidR="00A40201">
        <w:rPr>
          <w:noProof/>
          <w:sz w:val="24"/>
          <w:szCs w:val="24"/>
        </w:rPr>
        <w:t> </w:t>
      </w:r>
      <w:r w:rsidR="00A40201">
        <w:rPr>
          <w:noProof/>
          <w:sz w:val="24"/>
          <w:szCs w:val="24"/>
        </w:rPr>
        <w:t> </w:t>
      </w:r>
      <w:r w:rsidR="00A40201">
        <w:rPr>
          <w:noProof/>
          <w:sz w:val="24"/>
          <w:szCs w:val="24"/>
        </w:rPr>
        <w:t> </w:t>
      </w:r>
      <w:r w:rsidR="00A40201">
        <w:rPr>
          <w:sz w:val="24"/>
          <w:szCs w:val="24"/>
        </w:rPr>
        <w:fldChar w:fldCharType="end"/>
      </w:r>
      <w:bookmarkEnd w:id="1"/>
      <w:r w:rsidR="006A15EF">
        <w:rPr>
          <w:sz w:val="24"/>
          <w:szCs w:val="24"/>
        </w:rPr>
        <w:fldChar w:fldCharType="begin">
          <w:ffData>
            <w:name w:val="Text6"/>
            <w:enabled/>
            <w:calcOnExit w:val="0"/>
            <w:textInput/>
          </w:ffData>
        </w:fldChar>
      </w:r>
      <w:bookmarkStart w:id="2" w:name="Text6"/>
      <w:r w:rsidR="006A15EF">
        <w:rPr>
          <w:sz w:val="24"/>
          <w:szCs w:val="24"/>
        </w:rPr>
        <w:instrText xml:space="preserve"> FORMTEXT </w:instrText>
      </w:r>
      <w:r w:rsidR="006A15EF">
        <w:rPr>
          <w:sz w:val="24"/>
          <w:szCs w:val="24"/>
        </w:rPr>
      </w:r>
      <w:r w:rsidR="006A15EF">
        <w:rPr>
          <w:sz w:val="24"/>
          <w:szCs w:val="24"/>
        </w:rPr>
        <w:fldChar w:fldCharType="separate"/>
      </w:r>
      <w:r w:rsidR="006A15EF">
        <w:rPr>
          <w:noProof/>
          <w:sz w:val="24"/>
          <w:szCs w:val="24"/>
        </w:rPr>
        <w:t> </w:t>
      </w:r>
      <w:r w:rsidR="006A15EF">
        <w:rPr>
          <w:noProof/>
          <w:sz w:val="24"/>
          <w:szCs w:val="24"/>
        </w:rPr>
        <w:t> </w:t>
      </w:r>
      <w:r w:rsidR="006A15EF">
        <w:rPr>
          <w:noProof/>
          <w:sz w:val="24"/>
          <w:szCs w:val="24"/>
        </w:rPr>
        <w:t> </w:t>
      </w:r>
      <w:r w:rsidR="006A15EF">
        <w:rPr>
          <w:noProof/>
          <w:sz w:val="24"/>
          <w:szCs w:val="24"/>
        </w:rPr>
        <w:t> </w:t>
      </w:r>
      <w:r w:rsidR="006A15EF">
        <w:rPr>
          <w:noProof/>
          <w:sz w:val="24"/>
          <w:szCs w:val="24"/>
        </w:rPr>
        <w:t> </w:t>
      </w:r>
      <w:r w:rsidR="006A15EF">
        <w:rPr>
          <w:sz w:val="24"/>
          <w:szCs w:val="24"/>
        </w:rPr>
        <w:fldChar w:fldCharType="end"/>
      </w:r>
      <w:bookmarkEnd w:id="2"/>
      <w:r w:rsidR="006A15EF">
        <w:rPr>
          <w:sz w:val="24"/>
          <w:szCs w:val="24"/>
        </w:rPr>
        <w:fldChar w:fldCharType="begin">
          <w:ffData>
            <w:name w:val="Text7"/>
            <w:enabled/>
            <w:calcOnExit w:val="0"/>
            <w:textInput/>
          </w:ffData>
        </w:fldChar>
      </w:r>
      <w:bookmarkStart w:id="3" w:name="Text7"/>
      <w:r w:rsidR="006A15EF">
        <w:rPr>
          <w:sz w:val="24"/>
          <w:szCs w:val="24"/>
        </w:rPr>
        <w:instrText xml:space="preserve"> FORMTEXT </w:instrText>
      </w:r>
      <w:r w:rsidR="006A15EF">
        <w:rPr>
          <w:sz w:val="24"/>
          <w:szCs w:val="24"/>
        </w:rPr>
      </w:r>
      <w:r w:rsidR="006A15EF">
        <w:rPr>
          <w:sz w:val="24"/>
          <w:szCs w:val="24"/>
        </w:rPr>
        <w:fldChar w:fldCharType="separate"/>
      </w:r>
      <w:r w:rsidR="006A15EF">
        <w:rPr>
          <w:noProof/>
          <w:sz w:val="24"/>
          <w:szCs w:val="24"/>
        </w:rPr>
        <w:t> </w:t>
      </w:r>
      <w:r w:rsidR="006A15EF">
        <w:rPr>
          <w:noProof/>
          <w:sz w:val="24"/>
          <w:szCs w:val="24"/>
        </w:rPr>
        <w:t> </w:t>
      </w:r>
      <w:r w:rsidR="006A15EF">
        <w:rPr>
          <w:noProof/>
          <w:sz w:val="24"/>
          <w:szCs w:val="24"/>
        </w:rPr>
        <w:t> </w:t>
      </w:r>
      <w:r w:rsidR="006A15EF">
        <w:rPr>
          <w:noProof/>
          <w:sz w:val="24"/>
          <w:szCs w:val="24"/>
        </w:rPr>
        <w:t> </w:t>
      </w:r>
      <w:r w:rsidR="006A15EF">
        <w:rPr>
          <w:noProof/>
          <w:sz w:val="24"/>
          <w:szCs w:val="24"/>
        </w:rPr>
        <w:t> </w:t>
      </w:r>
      <w:r w:rsidR="006A15EF">
        <w:rPr>
          <w:sz w:val="24"/>
          <w:szCs w:val="24"/>
        </w:rPr>
        <w:fldChar w:fldCharType="end"/>
      </w:r>
      <w:bookmarkEnd w:id="3"/>
    </w:p>
    <w:p w14:paraId="205B3333" w14:textId="3F37C205" w:rsidR="00E12FAB" w:rsidRPr="00251391" w:rsidRDefault="005A5746" w:rsidP="00B5657F">
      <w:pPr>
        <w:pStyle w:val="Heading2"/>
        <w:spacing w:before="840"/>
        <w:jc w:val="left"/>
        <w:rPr>
          <w:b/>
          <w:color w:val="374C80" w:themeColor="accent1" w:themeShade="BF"/>
        </w:rPr>
      </w:pPr>
      <w:r w:rsidRPr="00251391">
        <w:rPr>
          <w:b/>
          <w:color w:val="374C80" w:themeColor="accent1" w:themeShade="BF"/>
        </w:rPr>
        <w:t>I.</w:t>
      </w:r>
      <w:r w:rsidR="00E306CF" w:rsidRPr="00251391">
        <w:rPr>
          <w:b/>
          <w:color w:val="374C80" w:themeColor="accent1" w:themeShade="BF"/>
        </w:rPr>
        <w:t xml:space="preserve"> </w:t>
      </w:r>
      <w:r w:rsidR="00E12FAB" w:rsidRPr="00251391">
        <w:rPr>
          <w:b/>
          <w:color w:val="374C80" w:themeColor="accent1" w:themeShade="BF"/>
        </w:rPr>
        <w:t>PROTOCOL INFORMATION</w:t>
      </w:r>
    </w:p>
    <w:p w14:paraId="65C7F40E" w14:textId="74016C82" w:rsidR="00E12FAB" w:rsidRPr="00765BA3" w:rsidRDefault="00B1524C" w:rsidP="00B1524C">
      <w:pPr>
        <w:pStyle w:val="ListParagraph"/>
        <w:numPr>
          <w:ilvl w:val="0"/>
          <w:numId w:val="17"/>
        </w:numPr>
      </w:pPr>
      <w:r w:rsidRPr="00765BA3">
        <w:rPr>
          <w:rStyle w:val="Strong"/>
          <w:color w:val="auto"/>
        </w:rPr>
        <w:t xml:space="preserve"> </w:t>
      </w:r>
      <w:r w:rsidR="00E12FAB" w:rsidRPr="00765BA3">
        <w:rPr>
          <w:rStyle w:val="Strong"/>
          <w:color w:val="auto"/>
        </w:rPr>
        <w:t xml:space="preserve">PROTOCOL </w:t>
      </w:r>
      <w:r w:rsidR="00D63B4F" w:rsidRPr="00765BA3">
        <w:rPr>
          <w:rStyle w:val="Strong"/>
          <w:color w:val="auto"/>
        </w:rPr>
        <w:t>#</w:t>
      </w:r>
      <w:r w:rsidR="0084219C" w:rsidRPr="00765BA3">
        <w:t xml:space="preserve">:  </w:t>
      </w:r>
      <w:r w:rsidR="00E12FAB" w:rsidRPr="00765BA3">
        <w:fldChar w:fldCharType="begin">
          <w:ffData>
            <w:name w:val="Text1"/>
            <w:enabled/>
            <w:calcOnExit w:val="0"/>
            <w:textInput/>
          </w:ffData>
        </w:fldChar>
      </w:r>
      <w:bookmarkStart w:id="4" w:name="Text1"/>
      <w:r w:rsidR="00E12FAB" w:rsidRPr="00765BA3">
        <w:instrText xml:space="preserve"> FORMTEXT </w:instrText>
      </w:r>
      <w:r w:rsidR="00E12FAB" w:rsidRPr="00765BA3">
        <w:fldChar w:fldCharType="separate"/>
      </w:r>
      <w:r w:rsidR="00E12FAB" w:rsidRPr="00765BA3">
        <w:rPr>
          <w:noProof/>
        </w:rPr>
        <w:t> </w:t>
      </w:r>
      <w:r w:rsidR="00E12FAB" w:rsidRPr="00765BA3">
        <w:rPr>
          <w:noProof/>
        </w:rPr>
        <w:t> </w:t>
      </w:r>
      <w:r w:rsidR="00E12FAB" w:rsidRPr="00765BA3">
        <w:rPr>
          <w:noProof/>
        </w:rPr>
        <w:t> </w:t>
      </w:r>
      <w:r w:rsidR="00E12FAB" w:rsidRPr="00765BA3">
        <w:rPr>
          <w:noProof/>
        </w:rPr>
        <w:t> </w:t>
      </w:r>
      <w:r w:rsidR="00E12FAB" w:rsidRPr="00765BA3">
        <w:rPr>
          <w:noProof/>
        </w:rPr>
        <w:t> </w:t>
      </w:r>
      <w:r w:rsidR="00E12FAB" w:rsidRPr="00765BA3">
        <w:fldChar w:fldCharType="end"/>
      </w:r>
      <w:bookmarkEnd w:id="4"/>
      <w:r w:rsidR="00E12FAB" w:rsidRPr="00765BA3">
        <w:tab/>
      </w:r>
      <w:r w:rsidR="00040206" w:rsidRPr="00765BA3">
        <w:rPr>
          <w:b/>
        </w:rPr>
        <w:t>D</w:t>
      </w:r>
      <w:r w:rsidR="0001219D" w:rsidRPr="00765BA3">
        <w:rPr>
          <w:b/>
        </w:rPr>
        <w:t>.</w:t>
      </w:r>
      <w:r w:rsidR="0001219D" w:rsidRPr="00765BA3">
        <w:t xml:space="preserve"> </w:t>
      </w:r>
      <w:r w:rsidR="00E12FAB" w:rsidRPr="00765BA3">
        <w:rPr>
          <w:rStyle w:val="Strong"/>
          <w:color w:val="auto"/>
        </w:rPr>
        <w:t>PRINCIPAL INVESTIGATOR</w:t>
      </w:r>
      <w:r w:rsidR="00E12FAB" w:rsidRPr="00765BA3">
        <w:t xml:space="preserve">:  </w:t>
      </w:r>
      <w:r w:rsidR="00E12FAB" w:rsidRPr="00765BA3">
        <w:fldChar w:fldCharType="begin">
          <w:ffData>
            <w:name w:val=""/>
            <w:enabled/>
            <w:calcOnExit w:val="0"/>
            <w:textInput/>
          </w:ffData>
        </w:fldChar>
      </w:r>
      <w:r w:rsidR="00E12FAB" w:rsidRPr="00765BA3">
        <w:instrText xml:space="preserve"> FORMTEXT </w:instrText>
      </w:r>
      <w:r w:rsidR="00E12FAB" w:rsidRPr="00765BA3">
        <w:fldChar w:fldCharType="separate"/>
      </w:r>
      <w:r w:rsidR="00E12FAB" w:rsidRPr="00765BA3">
        <w:rPr>
          <w:noProof/>
        </w:rPr>
        <w:t> </w:t>
      </w:r>
      <w:r w:rsidR="00E12FAB" w:rsidRPr="00765BA3">
        <w:rPr>
          <w:noProof/>
        </w:rPr>
        <w:t> </w:t>
      </w:r>
      <w:r w:rsidR="00E12FAB" w:rsidRPr="00765BA3">
        <w:rPr>
          <w:noProof/>
        </w:rPr>
        <w:t> </w:t>
      </w:r>
      <w:r w:rsidR="00E12FAB" w:rsidRPr="00765BA3">
        <w:rPr>
          <w:noProof/>
        </w:rPr>
        <w:t> </w:t>
      </w:r>
      <w:r w:rsidR="00E12FAB" w:rsidRPr="00765BA3">
        <w:rPr>
          <w:noProof/>
        </w:rPr>
        <w:t> </w:t>
      </w:r>
      <w:r w:rsidR="00E12FAB" w:rsidRPr="00765BA3">
        <w:fldChar w:fldCharType="end"/>
      </w:r>
    </w:p>
    <w:p w14:paraId="42EAB6B2" w14:textId="47CFD9C0" w:rsidR="001C52A4" w:rsidRPr="00765BA3" w:rsidRDefault="00040206" w:rsidP="0001219D">
      <w:pPr>
        <w:rPr>
          <w:rStyle w:val="Strong"/>
          <w:color w:val="auto"/>
        </w:rPr>
      </w:pPr>
      <w:r w:rsidRPr="00765BA3">
        <w:rPr>
          <w:rStyle w:val="Strong"/>
          <w:color w:val="auto"/>
        </w:rPr>
        <w:t>B.</w:t>
      </w:r>
      <w:r w:rsidR="0001219D" w:rsidRPr="00765BA3">
        <w:rPr>
          <w:rStyle w:val="Strong"/>
          <w:color w:val="auto"/>
        </w:rPr>
        <w:t xml:space="preserve">    </w:t>
      </w:r>
      <w:r w:rsidR="00E12FAB" w:rsidRPr="00765BA3">
        <w:rPr>
          <w:rStyle w:val="Strong"/>
          <w:color w:val="auto"/>
        </w:rPr>
        <w:t xml:space="preserve">PROTOCOL TITLE:  </w:t>
      </w:r>
      <w:r w:rsidR="00E12FAB" w:rsidRPr="00765BA3">
        <w:rPr>
          <w:rStyle w:val="Strong"/>
          <w:color w:val="auto"/>
        </w:rPr>
        <w:fldChar w:fldCharType="begin">
          <w:ffData>
            <w:name w:val=""/>
            <w:enabled/>
            <w:calcOnExit w:val="0"/>
            <w:textInput/>
          </w:ffData>
        </w:fldChar>
      </w:r>
      <w:r w:rsidR="00E12FAB" w:rsidRPr="00765BA3">
        <w:rPr>
          <w:rStyle w:val="Strong"/>
          <w:color w:val="auto"/>
        </w:rPr>
        <w:instrText xml:space="preserve"> FORMTEXT </w:instrText>
      </w:r>
      <w:r w:rsidR="00E12FAB" w:rsidRPr="00765BA3">
        <w:rPr>
          <w:rStyle w:val="Strong"/>
          <w:color w:val="auto"/>
        </w:rPr>
      </w:r>
      <w:r w:rsidR="00E12FAB" w:rsidRPr="00765BA3">
        <w:rPr>
          <w:rStyle w:val="Strong"/>
          <w:color w:val="auto"/>
        </w:rPr>
        <w:fldChar w:fldCharType="separate"/>
      </w:r>
      <w:r w:rsidR="00E12FAB" w:rsidRPr="00765BA3">
        <w:rPr>
          <w:rStyle w:val="Strong"/>
          <w:color w:val="auto"/>
        </w:rPr>
        <w:t> </w:t>
      </w:r>
      <w:r w:rsidR="00E12FAB" w:rsidRPr="00765BA3">
        <w:rPr>
          <w:rStyle w:val="Strong"/>
          <w:color w:val="auto"/>
        </w:rPr>
        <w:t> </w:t>
      </w:r>
      <w:r w:rsidR="00E12FAB" w:rsidRPr="00765BA3">
        <w:rPr>
          <w:rStyle w:val="Strong"/>
          <w:color w:val="auto"/>
        </w:rPr>
        <w:t> </w:t>
      </w:r>
      <w:r w:rsidR="00E12FAB" w:rsidRPr="00765BA3">
        <w:rPr>
          <w:rStyle w:val="Strong"/>
          <w:color w:val="auto"/>
        </w:rPr>
        <w:t> </w:t>
      </w:r>
      <w:r w:rsidR="00E12FAB" w:rsidRPr="00765BA3">
        <w:rPr>
          <w:rStyle w:val="Strong"/>
          <w:color w:val="auto"/>
        </w:rPr>
        <w:t> </w:t>
      </w:r>
      <w:r w:rsidR="00E12FAB" w:rsidRPr="00765BA3">
        <w:rPr>
          <w:rStyle w:val="Strong"/>
          <w:color w:val="auto"/>
        </w:rPr>
        <w:fldChar w:fldCharType="end"/>
      </w:r>
    </w:p>
    <w:p w14:paraId="4A796EF2" w14:textId="69970AED" w:rsidR="00D80CC0" w:rsidRPr="00A40201" w:rsidRDefault="00040206" w:rsidP="001C52A4">
      <w:pPr>
        <w:rPr>
          <w:rStyle w:val="Strong"/>
          <w:color w:val="auto"/>
        </w:rPr>
      </w:pPr>
      <w:r w:rsidRPr="00A40201">
        <w:rPr>
          <w:rStyle w:val="Strong"/>
          <w:color w:val="auto"/>
        </w:rPr>
        <w:t>C.</w:t>
      </w:r>
      <w:r w:rsidR="0001219D" w:rsidRPr="00A40201">
        <w:rPr>
          <w:rStyle w:val="Strong"/>
          <w:color w:val="auto"/>
        </w:rPr>
        <w:t xml:space="preserve">    TYPE OF STUDY: </w:t>
      </w:r>
      <w:r w:rsidR="00D80CC0" w:rsidRPr="00A40201">
        <w:rPr>
          <w:rStyle w:val="Strong"/>
          <w:color w:val="auto"/>
        </w:rPr>
        <w:fldChar w:fldCharType="begin">
          <w:ffData>
            <w:name w:val=""/>
            <w:enabled/>
            <w:calcOnExit w:val="0"/>
            <w:textInput/>
          </w:ffData>
        </w:fldChar>
      </w:r>
      <w:r w:rsidR="00D80CC0" w:rsidRPr="00A40201">
        <w:rPr>
          <w:rStyle w:val="Strong"/>
          <w:color w:val="auto"/>
        </w:rPr>
        <w:instrText xml:space="preserve"> FORMTEXT </w:instrText>
      </w:r>
      <w:r w:rsidR="00D80CC0" w:rsidRPr="00A40201">
        <w:rPr>
          <w:rStyle w:val="Strong"/>
          <w:color w:val="auto"/>
        </w:rPr>
      </w:r>
      <w:r w:rsidR="00D80CC0" w:rsidRPr="00A40201">
        <w:rPr>
          <w:rStyle w:val="Strong"/>
          <w:color w:val="auto"/>
        </w:rPr>
        <w:fldChar w:fldCharType="separate"/>
      </w:r>
      <w:r w:rsidR="00D80CC0" w:rsidRPr="00A40201">
        <w:rPr>
          <w:rStyle w:val="Strong"/>
          <w:color w:val="auto"/>
        </w:rPr>
        <w:t> </w:t>
      </w:r>
      <w:r w:rsidR="00D80CC0" w:rsidRPr="00A40201">
        <w:rPr>
          <w:rStyle w:val="Strong"/>
          <w:color w:val="auto"/>
        </w:rPr>
        <w:t> </w:t>
      </w:r>
      <w:r w:rsidR="00D80CC0" w:rsidRPr="00A40201">
        <w:rPr>
          <w:rStyle w:val="Strong"/>
          <w:color w:val="auto"/>
        </w:rPr>
        <w:t> </w:t>
      </w:r>
      <w:r w:rsidR="00D80CC0" w:rsidRPr="00A40201">
        <w:rPr>
          <w:rStyle w:val="Strong"/>
          <w:color w:val="auto"/>
        </w:rPr>
        <w:t> </w:t>
      </w:r>
      <w:r w:rsidR="00D80CC0" w:rsidRPr="00A40201">
        <w:rPr>
          <w:rStyle w:val="Strong"/>
          <w:color w:val="auto"/>
        </w:rPr>
        <w:t> </w:t>
      </w:r>
      <w:r w:rsidR="00D80CC0" w:rsidRPr="00A40201">
        <w:rPr>
          <w:rStyle w:val="Strong"/>
          <w:color w:val="auto"/>
        </w:rPr>
        <w:fldChar w:fldCharType="end"/>
      </w:r>
    </w:p>
    <w:p w14:paraId="43D5D6B4" w14:textId="2BB44DC6" w:rsidR="00D80CC0" w:rsidRPr="00B1524C" w:rsidRDefault="00D80CC0" w:rsidP="001C52A4">
      <w:pPr>
        <w:rPr>
          <w:i/>
        </w:rPr>
      </w:pPr>
      <w:r w:rsidRPr="00B1524C">
        <w:rPr>
          <w:i/>
        </w:rPr>
        <w:t>(i.e., observational, qualitative, interview, survey, experimental, quasi experimental)</w:t>
      </w:r>
    </w:p>
    <w:p w14:paraId="71E46798" w14:textId="7DBFE26C" w:rsidR="00AF1861" w:rsidRPr="00824475" w:rsidRDefault="00B1524C">
      <w:pPr>
        <w:pStyle w:val="Questions"/>
        <w:rPr>
          <w:b/>
          <w:sz w:val="24"/>
          <w:szCs w:val="24"/>
        </w:rPr>
      </w:pPr>
      <w:r>
        <w:rPr>
          <w:b/>
          <w:sz w:val="24"/>
          <w:szCs w:val="24"/>
        </w:rPr>
        <w:t xml:space="preserve">E.  </w:t>
      </w:r>
      <w:r w:rsidR="00794802" w:rsidRPr="00824475">
        <w:rPr>
          <w:b/>
          <w:sz w:val="24"/>
          <w:szCs w:val="24"/>
        </w:rPr>
        <w:t>RESEARCH CATEGORY:</w:t>
      </w:r>
    </w:p>
    <w:tbl>
      <w:tblPr>
        <w:tblW w:w="5049" w:type="pct"/>
        <w:tblLayout w:type="fixed"/>
        <w:tblCellMar>
          <w:left w:w="0" w:type="dxa"/>
          <w:right w:w="0" w:type="dxa"/>
        </w:tblCellMar>
        <w:tblLook w:val="04A0" w:firstRow="1" w:lastRow="0" w:firstColumn="1" w:lastColumn="0" w:noHBand="0" w:noVBand="1"/>
        <w:tblDescription w:val="Substitute's answers"/>
      </w:tblPr>
      <w:tblGrid>
        <w:gridCol w:w="1722"/>
        <w:gridCol w:w="3251"/>
        <w:gridCol w:w="4297"/>
      </w:tblGrid>
      <w:tr w:rsidR="00607B62" w:rsidRPr="00524956" w14:paraId="7938193D" w14:textId="77777777" w:rsidTr="00A40201">
        <w:trPr>
          <w:trHeight w:val="459"/>
        </w:trPr>
        <w:tc>
          <w:tcPr>
            <w:tcW w:w="1722" w:type="dxa"/>
          </w:tcPr>
          <w:p w14:paraId="62672C33" w14:textId="77777777" w:rsidR="00AF1861" w:rsidRPr="00524956" w:rsidRDefault="00CA7A19" w:rsidP="00794802">
            <w:pPr>
              <w:pStyle w:val="NoSpacing"/>
              <w:ind w:right="-270"/>
            </w:pPr>
            <w:sdt>
              <w:sdtPr>
                <w:id w:val="265818249"/>
                <w15:appearance w15:val="hidden"/>
                <w14:checkbox>
                  <w14:checked w14:val="0"/>
                  <w14:checkedState w14:val="2612" w14:font="MS Gothic"/>
                  <w14:uncheckedState w14:val="2610" w14:font="MS Gothic"/>
                </w14:checkbox>
              </w:sdtPr>
              <w:sdtEndPr/>
              <w:sdtContent>
                <w:r w:rsidR="0084219C" w:rsidRPr="00524956">
                  <w:rPr>
                    <w:rFonts w:ascii="MS Gothic" w:eastAsia="MS Gothic" w:hAnsi="MS Gothic" w:hint="eastAsia"/>
                  </w:rPr>
                  <w:t>☐</w:t>
                </w:r>
              </w:sdtContent>
            </w:sdt>
            <w:r w:rsidR="001C52A4" w:rsidRPr="00524956">
              <w:t xml:space="preserve"> Exempt</w:t>
            </w:r>
          </w:p>
          <w:p w14:paraId="2B1795A4" w14:textId="77777777" w:rsidR="001C52A4" w:rsidRPr="00524956" w:rsidRDefault="001C52A4">
            <w:pPr>
              <w:pStyle w:val="NoSpacing"/>
            </w:pPr>
          </w:p>
        </w:tc>
        <w:tc>
          <w:tcPr>
            <w:tcW w:w="3251" w:type="dxa"/>
          </w:tcPr>
          <w:p w14:paraId="42D48ABF" w14:textId="11E3B925" w:rsidR="00AF1861" w:rsidRPr="00524956" w:rsidRDefault="00CA7A19" w:rsidP="00794802">
            <w:pPr>
              <w:pStyle w:val="NoSpacing"/>
              <w:ind w:right="-270"/>
            </w:pPr>
            <w:sdt>
              <w:sdtPr>
                <w:id w:val="1761177561"/>
                <w15:appearance w15:val="hidden"/>
                <w14:checkbox>
                  <w14:checked w14:val="0"/>
                  <w14:checkedState w14:val="2612" w14:font="MS Gothic"/>
                  <w14:uncheckedState w14:val="2610" w14:font="MS Gothic"/>
                </w14:checkbox>
              </w:sdtPr>
              <w:sdtEndPr/>
              <w:sdtContent>
                <w:r w:rsidR="00375105">
                  <w:rPr>
                    <w:rFonts w:ascii="MS Gothic" w:eastAsia="MS Gothic" w:hAnsi="MS Gothic" w:hint="eastAsia"/>
                  </w:rPr>
                  <w:t>☐</w:t>
                </w:r>
              </w:sdtContent>
            </w:sdt>
            <w:r w:rsidR="0084219C" w:rsidRPr="00524956">
              <w:t xml:space="preserve"> </w:t>
            </w:r>
            <w:r w:rsidR="001C52A4" w:rsidRPr="00524956">
              <w:t xml:space="preserve">Non-Exempt Minimal </w:t>
            </w:r>
            <w:r w:rsidR="00794802" w:rsidRPr="00524956">
              <w:t>Risk</w:t>
            </w:r>
          </w:p>
        </w:tc>
        <w:tc>
          <w:tcPr>
            <w:tcW w:w="4297" w:type="dxa"/>
          </w:tcPr>
          <w:p w14:paraId="6EDB96E1" w14:textId="3AE6B67C" w:rsidR="00AF1861" w:rsidRPr="00524956" w:rsidRDefault="00CA7A19" w:rsidP="00794802">
            <w:pPr>
              <w:pStyle w:val="NoSpacing"/>
              <w:ind w:right="2010"/>
            </w:pPr>
            <w:sdt>
              <w:sdtPr>
                <w:id w:val="1222632471"/>
                <w15:appearance w15:val="hidden"/>
                <w14:checkbox>
                  <w14:checked w14:val="0"/>
                  <w14:checkedState w14:val="2612" w14:font="MS Gothic"/>
                  <w14:uncheckedState w14:val="2610" w14:font="MS Gothic"/>
                </w14:checkbox>
              </w:sdtPr>
              <w:sdtEndPr/>
              <w:sdtContent>
                <w:r w:rsidR="00794802" w:rsidRPr="00524956">
                  <w:rPr>
                    <w:rFonts w:ascii="MS Gothic" w:eastAsia="MS Gothic" w:hAnsi="MS Gothic" w:hint="eastAsia"/>
                  </w:rPr>
                  <w:t>☐</w:t>
                </w:r>
              </w:sdtContent>
            </w:sdt>
            <w:r w:rsidR="001C52A4" w:rsidRPr="00524956">
              <w:t xml:space="preserve"> Non-Exempt Greater Than Minimal Risk</w:t>
            </w:r>
          </w:p>
        </w:tc>
      </w:tr>
    </w:tbl>
    <w:p w14:paraId="782D41C0" w14:textId="35BF0F6F" w:rsidR="00AF1861" w:rsidRPr="00824475" w:rsidRDefault="00B1524C" w:rsidP="001C52A4">
      <w:pPr>
        <w:pStyle w:val="Questions"/>
        <w:spacing w:before="120" w:after="240"/>
        <w:rPr>
          <w:b/>
          <w:sz w:val="24"/>
          <w:szCs w:val="24"/>
        </w:rPr>
      </w:pPr>
      <w:r>
        <w:rPr>
          <w:b/>
          <w:sz w:val="24"/>
          <w:szCs w:val="24"/>
        </w:rPr>
        <w:t xml:space="preserve">F.  </w:t>
      </w:r>
      <w:r w:rsidR="00794802" w:rsidRPr="00824475">
        <w:rPr>
          <w:b/>
          <w:sz w:val="24"/>
          <w:szCs w:val="24"/>
        </w:rPr>
        <w:t>REVIEW METHOD:</w:t>
      </w:r>
    </w:p>
    <w:tbl>
      <w:tblPr>
        <w:tblW w:w="4948" w:type="pct"/>
        <w:tblLayout w:type="fixed"/>
        <w:tblCellMar>
          <w:left w:w="0" w:type="dxa"/>
          <w:right w:w="0" w:type="dxa"/>
        </w:tblCellMar>
        <w:tblLook w:val="04A0" w:firstRow="1" w:lastRow="0" w:firstColumn="1" w:lastColumn="0" w:noHBand="0" w:noVBand="1"/>
        <w:tblDescription w:val="Substitute's answers"/>
      </w:tblPr>
      <w:tblGrid>
        <w:gridCol w:w="1434"/>
        <w:gridCol w:w="1817"/>
        <w:gridCol w:w="5834"/>
      </w:tblGrid>
      <w:tr w:rsidR="00794802" w:rsidRPr="00B1524C" w14:paraId="0553AA98" w14:textId="77777777" w:rsidTr="00794802">
        <w:trPr>
          <w:trHeight w:val="216"/>
        </w:trPr>
        <w:tc>
          <w:tcPr>
            <w:tcW w:w="1350" w:type="dxa"/>
          </w:tcPr>
          <w:p w14:paraId="74E7C9F3" w14:textId="685BB1CF" w:rsidR="00AF1861" w:rsidRPr="00B1524C" w:rsidRDefault="00CA7A19" w:rsidP="00794802">
            <w:pPr>
              <w:pStyle w:val="NoSpacing"/>
              <w:ind w:right="-700"/>
            </w:pPr>
            <w:sdt>
              <w:sdtPr>
                <w:id w:val="159131107"/>
                <w15:appearance w15:val="hidden"/>
                <w14:checkbox>
                  <w14:checked w14:val="0"/>
                  <w14:checkedState w14:val="2612" w14:font="MS Gothic"/>
                  <w14:uncheckedState w14:val="2610" w14:font="MS Gothic"/>
                </w14:checkbox>
              </w:sdtPr>
              <w:sdtEndPr/>
              <w:sdtContent>
                <w:r w:rsidR="0084219C" w:rsidRPr="00B1524C">
                  <w:rPr>
                    <w:rFonts w:ascii="MS Gothic" w:eastAsia="MS Gothic" w:hAnsi="MS Gothic" w:hint="eastAsia"/>
                  </w:rPr>
                  <w:t>☐</w:t>
                </w:r>
              </w:sdtContent>
            </w:sdt>
            <w:r w:rsidR="0084219C" w:rsidRPr="00B1524C">
              <w:t xml:space="preserve"> </w:t>
            </w:r>
            <w:r w:rsidR="00794802" w:rsidRPr="00B1524C">
              <w:t>Expedited</w:t>
            </w:r>
          </w:p>
        </w:tc>
        <w:tc>
          <w:tcPr>
            <w:tcW w:w="1710" w:type="dxa"/>
          </w:tcPr>
          <w:p w14:paraId="7B3B5613" w14:textId="280537C8" w:rsidR="00AF1861" w:rsidRPr="00B1524C" w:rsidRDefault="00CA7A19" w:rsidP="00794802">
            <w:pPr>
              <w:pStyle w:val="NoSpacing"/>
              <w:ind w:right="-960"/>
            </w:pPr>
            <w:sdt>
              <w:sdtPr>
                <w:id w:val="-1253424461"/>
                <w15:appearance w15:val="hidden"/>
                <w14:checkbox>
                  <w14:checked w14:val="0"/>
                  <w14:checkedState w14:val="2612" w14:font="MS Gothic"/>
                  <w14:uncheckedState w14:val="2610" w14:font="MS Gothic"/>
                </w14:checkbox>
              </w:sdtPr>
              <w:sdtEndPr/>
              <w:sdtContent>
                <w:r w:rsidR="0084219C" w:rsidRPr="00B1524C">
                  <w:rPr>
                    <w:rFonts w:ascii="MS Gothic" w:eastAsia="MS Gothic" w:hAnsi="MS Gothic" w:hint="eastAsia"/>
                  </w:rPr>
                  <w:t>☐</w:t>
                </w:r>
              </w:sdtContent>
            </w:sdt>
            <w:r w:rsidR="0084219C" w:rsidRPr="00B1524C">
              <w:t xml:space="preserve"> </w:t>
            </w:r>
            <w:r w:rsidR="00794802" w:rsidRPr="00B1524C">
              <w:t xml:space="preserve">Full Board   </w:t>
            </w:r>
          </w:p>
        </w:tc>
        <w:tc>
          <w:tcPr>
            <w:tcW w:w="5490" w:type="dxa"/>
          </w:tcPr>
          <w:p w14:paraId="2E621F33" w14:textId="3F9C7F54" w:rsidR="00AF1861" w:rsidRPr="00B1524C" w:rsidRDefault="00AF1861">
            <w:pPr>
              <w:pStyle w:val="NoSpacing"/>
            </w:pPr>
          </w:p>
        </w:tc>
      </w:tr>
    </w:tbl>
    <w:p w14:paraId="2666E971" w14:textId="77777777" w:rsidR="005A5746" w:rsidRDefault="005A5746" w:rsidP="005A5746">
      <w:pPr>
        <w:rPr>
          <w:rStyle w:val="Strong"/>
          <w:b w:val="0"/>
          <w:caps/>
          <w:sz w:val="24"/>
          <w:szCs w:val="24"/>
        </w:rPr>
      </w:pPr>
    </w:p>
    <w:p w14:paraId="7A0DE41E" w14:textId="6BCA0519" w:rsidR="00AF1861" w:rsidRPr="00FD7486" w:rsidRDefault="005A5746" w:rsidP="00A40201">
      <w:pPr>
        <w:pStyle w:val="Heading2"/>
        <w:jc w:val="left"/>
        <w:rPr>
          <w:b/>
          <w:color w:val="374C80" w:themeColor="accent1" w:themeShade="BF"/>
        </w:rPr>
      </w:pPr>
      <w:r w:rsidRPr="00FD7486">
        <w:rPr>
          <w:b/>
          <w:color w:val="374C80" w:themeColor="accent1" w:themeShade="BF"/>
        </w:rPr>
        <w:t>II. Can the protocol and method of data analysis answer the</w:t>
      </w:r>
      <w:r w:rsidRPr="00FD7486">
        <w:rPr>
          <w:bCs/>
          <w:color w:val="374C80" w:themeColor="accent1" w:themeShade="BF"/>
        </w:rPr>
        <w:t xml:space="preserve"> </w:t>
      </w:r>
      <w:r w:rsidRPr="00FD7486">
        <w:rPr>
          <w:b/>
          <w:color w:val="374C80" w:themeColor="accent1" w:themeShade="BF"/>
        </w:rPr>
        <w:t>research question?</w:t>
      </w:r>
    </w:p>
    <w:tbl>
      <w:tblPr>
        <w:tblW w:w="4792" w:type="pct"/>
        <w:tblLayout w:type="fixed"/>
        <w:tblCellMar>
          <w:left w:w="0" w:type="dxa"/>
          <w:right w:w="0" w:type="dxa"/>
        </w:tblCellMar>
        <w:tblLook w:val="04A0" w:firstRow="1" w:lastRow="0" w:firstColumn="1" w:lastColumn="0" w:noHBand="0" w:noVBand="1"/>
        <w:tblDescription w:val="Substitute's answers"/>
      </w:tblPr>
      <w:tblGrid>
        <w:gridCol w:w="956"/>
        <w:gridCol w:w="1530"/>
        <w:gridCol w:w="6312"/>
      </w:tblGrid>
      <w:tr w:rsidR="005A5746" w:rsidRPr="00040206" w14:paraId="36C64B7A" w14:textId="77777777" w:rsidTr="00824475">
        <w:trPr>
          <w:trHeight w:val="414"/>
        </w:trPr>
        <w:tc>
          <w:tcPr>
            <w:tcW w:w="900" w:type="dxa"/>
          </w:tcPr>
          <w:p w14:paraId="635233E2" w14:textId="26EFE0DF" w:rsidR="005A5746" w:rsidRPr="00040206" w:rsidRDefault="00CA7A19" w:rsidP="00A40201">
            <w:pPr>
              <w:pStyle w:val="NoSpacing"/>
              <w:spacing w:before="120" w:after="240"/>
              <w:ind w:right="-270"/>
              <w:rPr>
                <w:b/>
              </w:rPr>
            </w:pPr>
            <w:sdt>
              <w:sdtPr>
                <w:rPr>
                  <w:b/>
                </w:rPr>
                <w:id w:val="913428120"/>
                <w15:appearance w15:val="hidden"/>
                <w14:checkbox>
                  <w14:checked w14:val="0"/>
                  <w14:checkedState w14:val="2612" w14:font="MS Gothic"/>
                  <w14:uncheckedState w14:val="2610" w14:font="MS Gothic"/>
                </w14:checkbox>
              </w:sdtPr>
              <w:sdtEndPr/>
              <w:sdtContent>
                <w:r w:rsidR="005A5746" w:rsidRPr="00040206">
                  <w:rPr>
                    <w:rFonts w:ascii="MS Gothic" w:eastAsia="MS Gothic" w:hAnsi="MS Gothic" w:hint="eastAsia"/>
                    <w:b/>
                  </w:rPr>
                  <w:t>☐</w:t>
                </w:r>
              </w:sdtContent>
            </w:sdt>
            <w:r w:rsidR="005A5746" w:rsidRPr="00040206">
              <w:rPr>
                <w:b/>
              </w:rPr>
              <w:t xml:space="preserve"> Yes</w:t>
            </w:r>
          </w:p>
        </w:tc>
        <w:tc>
          <w:tcPr>
            <w:tcW w:w="1440" w:type="dxa"/>
          </w:tcPr>
          <w:p w14:paraId="639D4588" w14:textId="20B35602" w:rsidR="005A5746" w:rsidRPr="00040206" w:rsidRDefault="00CA7A19" w:rsidP="00A40201">
            <w:pPr>
              <w:pStyle w:val="NoSpacing"/>
              <w:spacing w:before="120" w:after="240"/>
              <w:ind w:left="-540" w:right="-270" w:firstLine="720"/>
              <w:rPr>
                <w:b/>
              </w:rPr>
            </w:pPr>
            <w:sdt>
              <w:sdtPr>
                <w:rPr>
                  <w:b/>
                </w:rPr>
                <w:id w:val="339048806"/>
                <w15:appearance w15:val="hidden"/>
                <w14:checkbox>
                  <w14:checked w14:val="0"/>
                  <w14:checkedState w14:val="2612" w14:font="MS Gothic"/>
                  <w14:uncheckedState w14:val="2610" w14:font="MS Gothic"/>
                </w14:checkbox>
              </w:sdtPr>
              <w:sdtEndPr/>
              <w:sdtContent>
                <w:r w:rsidR="005A5746" w:rsidRPr="00040206">
                  <w:rPr>
                    <w:rFonts w:ascii="MS Gothic" w:eastAsia="MS Gothic" w:hAnsi="MS Gothic" w:hint="eastAsia"/>
                    <w:b/>
                  </w:rPr>
                  <w:t>☐</w:t>
                </w:r>
              </w:sdtContent>
            </w:sdt>
            <w:r w:rsidR="005A5746" w:rsidRPr="00040206">
              <w:rPr>
                <w:b/>
              </w:rPr>
              <w:t xml:space="preserve"> No</w:t>
            </w:r>
          </w:p>
        </w:tc>
        <w:tc>
          <w:tcPr>
            <w:tcW w:w="5940" w:type="dxa"/>
          </w:tcPr>
          <w:p w14:paraId="238169D8" w14:textId="1B78D2CA" w:rsidR="005A5746" w:rsidRPr="00040206" w:rsidRDefault="00CA7A19" w:rsidP="00A40201">
            <w:pPr>
              <w:pStyle w:val="NoSpacing"/>
              <w:spacing w:before="120" w:after="240"/>
              <w:ind w:right="2010"/>
              <w:rPr>
                <w:b/>
              </w:rPr>
            </w:pPr>
            <w:sdt>
              <w:sdtPr>
                <w:rPr>
                  <w:b/>
                </w:rPr>
                <w:id w:val="124437017"/>
                <w15:appearance w15:val="hidden"/>
                <w14:checkbox>
                  <w14:checked w14:val="0"/>
                  <w14:checkedState w14:val="2612" w14:font="MS Gothic"/>
                  <w14:uncheckedState w14:val="2610" w14:font="MS Gothic"/>
                </w14:checkbox>
              </w:sdtPr>
              <w:sdtEndPr/>
              <w:sdtContent>
                <w:r w:rsidR="005A5746" w:rsidRPr="00040206">
                  <w:rPr>
                    <w:rFonts w:ascii="MS Gothic" w:eastAsia="MS Gothic" w:hAnsi="MS Gothic" w:hint="eastAsia"/>
                    <w:b/>
                  </w:rPr>
                  <w:t>☐</w:t>
                </w:r>
              </w:sdtContent>
            </w:sdt>
            <w:r w:rsidR="005A5746" w:rsidRPr="00040206">
              <w:rPr>
                <w:b/>
              </w:rPr>
              <w:t xml:space="preserve"> N/A</w:t>
            </w:r>
          </w:p>
        </w:tc>
      </w:tr>
    </w:tbl>
    <w:p w14:paraId="0335B38B" w14:textId="77777777" w:rsidR="005A5746" w:rsidRPr="002964EF" w:rsidRDefault="005A5746" w:rsidP="005A5746">
      <w:pPr>
        <w:autoSpaceDE w:val="0"/>
        <w:autoSpaceDN w:val="0"/>
        <w:adjustRightInd w:val="0"/>
        <w:rPr>
          <w:b/>
        </w:rPr>
      </w:pPr>
      <w:r w:rsidRPr="002964EF">
        <w:rPr>
          <w:b/>
        </w:rPr>
        <w:t>Things to consider:</w:t>
      </w:r>
    </w:p>
    <w:p w14:paraId="3E3585AE" w14:textId="77777777" w:rsidR="005A5746" w:rsidRPr="002964EF" w:rsidRDefault="005A5746" w:rsidP="005A5746">
      <w:pPr>
        <w:autoSpaceDE w:val="0"/>
        <w:autoSpaceDN w:val="0"/>
        <w:adjustRightInd w:val="0"/>
        <w:ind w:left="360"/>
        <w:rPr>
          <w:color w:val="000000"/>
        </w:rPr>
      </w:pPr>
      <w:r w:rsidRPr="002964EF">
        <w:rPr>
          <w:b/>
        </w:rPr>
        <w:t xml:space="preserve">Research intent:  </w:t>
      </w:r>
      <w:r w:rsidRPr="002964EF">
        <w:t>Are research questions or hypotheses clearly described?</w:t>
      </w:r>
    </w:p>
    <w:p w14:paraId="2656482B" w14:textId="77777777" w:rsidR="005A5746" w:rsidRPr="002964EF" w:rsidRDefault="005A5746" w:rsidP="005A5746">
      <w:pPr>
        <w:autoSpaceDE w:val="0"/>
        <w:autoSpaceDN w:val="0"/>
        <w:adjustRightInd w:val="0"/>
        <w:ind w:left="360"/>
      </w:pPr>
      <w:r w:rsidRPr="002964EF">
        <w:rPr>
          <w:b/>
          <w:color w:val="000000"/>
        </w:rPr>
        <w:t xml:space="preserve">Research design and analysis plan: </w:t>
      </w:r>
      <w:r w:rsidRPr="002964EF">
        <w:rPr>
          <w:color w:val="000000"/>
        </w:rPr>
        <w:t xml:space="preserve"> Is the research design likely to meet the research intent?  Is the analysis plan likely to provide a clear answer to each research question or a clear test of each hypothesis?</w:t>
      </w:r>
    </w:p>
    <w:p w14:paraId="571B6FF0" w14:textId="77777777" w:rsidR="005A5746" w:rsidRPr="002964EF" w:rsidRDefault="005A5746" w:rsidP="005A5746">
      <w:pPr>
        <w:autoSpaceDE w:val="0"/>
        <w:autoSpaceDN w:val="0"/>
        <w:adjustRightInd w:val="0"/>
        <w:ind w:left="360"/>
      </w:pPr>
      <w:r w:rsidRPr="002964EF">
        <w:rPr>
          <w:b/>
        </w:rPr>
        <w:t xml:space="preserve">Instruments:  </w:t>
      </w:r>
      <w:r w:rsidRPr="002964EF">
        <w:t>Are surveys, questionnaires, and interview checklists likely to meet the research intent?  Are they attached?</w:t>
      </w:r>
    </w:p>
    <w:p w14:paraId="52A22D9E" w14:textId="77777777" w:rsidR="005A5746" w:rsidRPr="002964EF" w:rsidRDefault="005A5746" w:rsidP="005A5746">
      <w:pPr>
        <w:autoSpaceDE w:val="0"/>
        <w:autoSpaceDN w:val="0"/>
        <w:adjustRightInd w:val="0"/>
        <w:ind w:left="360"/>
      </w:pPr>
      <w:r w:rsidRPr="002964EF">
        <w:rPr>
          <w:b/>
        </w:rPr>
        <w:t xml:space="preserve">Participants:  </w:t>
      </w:r>
      <w:r w:rsidRPr="002964EF">
        <w:t xml:space="preserve">Is the participant population suitable for the research intent?  Are the </w:t>
      </w:r>
      <w:r w:rsidRPr="002964EF">
        <w:rPr>
          <w:rFonts w:ascii="Calibri" w:hAnsi="Calibri" w:cs="Calibri"/>
        </w:rPr>
        <w:t xml:space="preserve">Inclusion/Exclusion procedures adequate to exclude those who might be more susceptible to the risks posed by the study? </w:t>
      </w:r>
      <w:r w:rsidRPr="002964EF">
        <w:t xml:space="preserve">Are there special physiological, psychological or social characteristics of the participant population that would pose special risks?  </w:t>
      </w:r>
    </w:p>
    <w:p w14:paraId="1329F361" w14:textId="6042F68B" w:rsidR="005A5746" w:rsidRPr="002964EF" w:rsidRDefault="005A5746" w:rsidP="00D0534F">
      <w:pPr>
        <w:autoSpaceDE w:val="0"/>
        <w:autoSpaceDN w:val="0"/>
        <w:adjustRightInd w:val="0"/>
        <w:ind w:left="360"/>
        <w:rPr>
          <w:i/>
        </w:rPr>
      </w:pPr>
      <w:r w:rsidRPr="002964EF">
        <w:rPr>
          <w:b/>
        </w:rPr>
        <w:t xml:space="preserve">Special populations:  </w:t>
      </w:r>
      <w:r w:rsidRPr="002964EF">
        <w:t xml:space="preserve">Are some of the possible participants part of a special population likely to be particularly vulnerable to coercion?  If so, is their participation necessary?  If so, is the </w:t>
      </w:r>
      <w:r w:rsidRPr="002964EF">
        <w:lastRenderedPageBreak/>
        <w:t xml:space="preserve">justification for their inclusion convincing.  Are additional safeguards described?  Are they sufficient?  </w:t>
      </w:r>
    </w:p>
    <w:p w14:paraId="4B6A81B1" w14:textId="77777777" w:rsidR="005A5746" w:rsidRPr="002964EF" w:rsidRDefault="005A5746" w:rsidP="005A5746">
      <w:pPr>
        <w:autoSpaceDE w:val="0"/>
        <w:autoSpaceDN w:val="0"/>
        <w:adjustRightInd w:val="0"/>
        <w:ind w:left="360"/>
      </w:pPr>
      <w:r w:rsidRPr="002964EF">
        <w:rPr>
          <w:b/>
        </w:rPr>
        <w:t>Note:</w:t>
      </w:r>
      <w:r w:rsidRPr="002964EF">
        <w:rPr>
          <w:i/>
        </w:rPr>
        <w:t xml:space="preserve">  </w:t>
      </w:r>
      <w:r w:rsidRPr="002964EF">
        <w:t>Special populations include children, prisoners, pregnant women, veterans, economically disadvantaged persons, individuals with diminished mental capacity, illiterate persons or persons for whom English is a second language, or individuals who are being questioned about a traumatic event (e.g., sexual assault).</w:t>
      </w:r>
    </w:p>
    <w:p w14:paraId="1FF083EB" w14:textId="7C1FAA17" w:rsidR="00D0534F" w:rsidRPr="00F23174" w:rsidRDefault="00D0534F" w:rsidP="00D0534F">
      <w:pPr>
        <w:autoSpaceDE w:val="0"/>
        <w:autoSpaceDN w:val="0"/>
        <w:adjustRightInd w:val="0"/>
        <w:rPr>
          <w:b/>
          <w:sz w:val="24"/>
          <w:szCs w:val="24"/>
        </w:rPr>
      </w:pPr>
      <w:r w:rsidRPr="00F23174">
        <w:rPr>
          <w:b/>
          <w:sz w:val="24"/>
          <w:szCs w:val="24"/>
        </w:rPr>
        <w:t>Comments, questions, or concerns</w:t>
      </w:r>
      <w:r>
        <w:rPr>
          <w:b/>
          <w:sz w:val="24"/>
          <w:szCs w:val="24"/>
        </w:rPr>
        <w:t xml:space="preserve"> (note if you feel unqualified to review a section of this</w:t>
      </w:r>
      <w:r w:rsidR="003B3413">
        <w:rPr>
          <w:b/>
          <w:sz w:val="24"/>
          <w:szCs w:val="24"/>
        </w:rPr>
        <w:t xml:space="preserve"> checklist)</w:t>
      </w:r>
      <w:r w:rsidRPr="00F23174">
        <w:rPr>
          <w:b/>
          <w:sz w:val="24"/>
          <w:szCs w:val="24"/>
        </w:rPr>
        <w:t xml:space="preserve">: </w:t>
      </w:r>
    </w:p>
    <w:p w14:paraId="69018F09" w14:textId="77A05B00" w:rsidR="00D0534F" w:rsidRPr="00AE2EFD" w:rsidRDefault="009165A7" w:rsidP="00D0534F">
      <w:pPr>
        <w:pStyle w:val="NoSpacing"/>
      </w:pPr>
      <w:r w:rsidRPr="00AE2EFD">
        <w:fldChar w:fldCharType="begin">
          <w:ffData>
            <w:name w:val="Text13"/>
            <w:enabled/>
            <w:calcOnExit w:val="0"/>
            <w:textInput/>
          </w:ffData>
        </w:fldChar>
      </w:r>
      <w:bookmarkStart w:id="5" w:name="Text13"/>
      <w:r w:rsidRPr="00AE2EFD">
        <w:instrText xml:space="preserve"> FORMTEXT </w:instrText>
      </w:r>
      <w:r w:rsidRPr="00AE2EFD">
        <w:fldChar w:fldCharType="separate"/>
      </w:r>
      <w:r w:rsidRPr="00AE2EFD">
        <w:rPr>
          <w:noProof/>
        </w:rPr>
        <w:t> </w:t>
      </w:r>
      <w:r w:rsidRPr="00AE2EFD">
        <w:rPr>
          <w:noProof/>
        </w:rPr>
        <w:t> </w:t>
      </w:r>
      <w:r w:rsidRPr="00AE2EFD">
        <w:rPr>
          <w:noProof/>
        </w:rPr>
        <w:t> </w:t>
      </w:r>
      <w:r w:rsidRPr="00AE2EFD">
        <w:rPr>
          <w:noProof/>
        </w:rPr>
        <w:t> </w:t>
      </w:r>
      <w:r w:rsidRPr="00AE2EFD">
        <w:rPr>
          <w:noProof/>
        </w:rPr>
        <w:t> </w:t>
      </w:r>
      <w:r w:rsidRPr="00AE2EFD">
        <w:fldChar w:fldCharType="end"/>
      </w:r>
      <w:bookmarkEnd w:id="5"/>
    </w:p>
    <w:p w14:paraId="3FA4E9FA" w14:textId="77777777" w:rsidR="00D0534F" w:rsidRPr="00EA0291" w:rsidRDefault="00D0534F" w:rsidP="005A5746">
      <w:pPr>
        <w:autoSpaceDE w:val="0"/>
        <w:autoSpaceDN w:val="0"/>
        <w:adjustRightInd w:val="0"/>
        <w:ind w:left="360"/>
        <w:rPr>
          <w:sz w:val="24"/>
          <w:szCs w:val="24"/>
        </w:rPr>
      </w:pPr>
    </w:p>
    <w:p w14:paraId="428B0D9B" w14:textId="48A737EC" w:rsidR="00D0534F" w:rsidRPr="00251391" w:rsidRDefault="00B1524C" w:rsidP="00A40201">
      <w:pPr>
        <w:pStyle w:val="Heading2"/>
        <w:jc w:val="left"/>
        <w:rPr>
          <w:b/>
          <w:color w:val="374C80" w:themeColor="accent1" w:themeShade="BF"/>
        </w:rPr>
      </w:pPr>
      <w:r w:rsidRPr="00251391">
        <w:rPr>
          <w:b/>
          <w:color w:val="374C80" w:themeColor="accent1" w:themeShade="BF"/>
        </w:rPr>
        <w:t>III. ARE THE RISKS TO PARTICIPANTS REASONABLE RELATIVE TO THE BENEFITS?</w:t>
      </w:r>
    </w:p>
    <w:tbl>
      <w:tblPr>
        <w:tblW w:w="4838" w:type="pct"/>
        <w:tblLayout w:type="fixed"/>
        <w:tblCellMar>
          <w:left w:w="0" w:type="dxa"/>
          <w:right w:w="0" w:type="dxa"/>
        </w:tblCellMar>
        <w:tblLook w:val="04A0" w:firstRow="1" w:lastRow="0" w:firstColumn="1" w:lastColumn="0" w:noHBand="0" w:noVBand="1"/>
        <w:tblDescription w:val="Substitute's answers"/>
      </w:tblPr>
      <w:tblGrid>
        <w:gridCol w:w="965"/>
        <w:gridCol w:w="1545"/>
        <w:gridCol w:w="6373"/>
      </w:tblGrid>
      <w:tr w:rsidR="00D0534F" w:rsidRPr="00040206" w14:paraId="1779BB45" w14:textId="77777777" w:rsidTr="00D0534F">
        <w:trPr>
          <w:trHeight w:val="583"/>
        </w:trPr>
        <w:tc>
          <w:tcPr>
            <w:tcW w:w="908" w:type="dxa"/>
          </w:tcPr>
          <w:p w14:paraId="3F37F880" w14:textId="0A96B09F" w:rsidR="00D0534F" w:rsidRPr="00040206" w:rsidRDefault="00CA7A19" w:rsidP="00D0534F">
            <w:pPr>
              <w:pStyle w:val="NoSpacing"/>
              <w:ind w:right="-270"/>
              <w:rPr>
                <w:b/>
              </w:rPr>
            </w:pPr>
            <w:sdt>
              <w:sdtPr>
                <w:rPr>
                  <w:b/>
                </w:rPr>
                <w:id w:val="1318764239"/>
                <w15:appearance w15:val="hidden"/>
                <w14:checkbox>
                  <w14:checked w14:val="0"/>
                  <w14:checkedState w14:val="2612" w14:font="MS Gothic"/>
                  <w14:uncheckedState w14:val="2610" w14:font="MS Gothic"/>
                </w14:checkbox>
              </w:sdtPr>
              <w:sdtEndPr/>
              <w:sdtContent>
                <w:r w:rsidR="00D0534F" w:rsidRPr="00040206">
                  <w:rPr>
                    <w:rFonts w:ascii="MS Gothic" w:eastAsia="MS Gothic" w:hAnsi="MS Gothic" w:hint="eastAsia"/>
                    <w:b/>
                  </w:rPr>
                  <w:t>☐</w:t>
                </w:r>
              </w:sdtContent>
            </w:sdt>
            <w:r w:rsidR="00D0534F" w:rsidRPr="00040206">
              <w:rPr>
                <w:b/>
              </w:rPr>
              <w:t xml:space="preserve"> Yes</w:t>
            </w:r>
          </w:p>
        </w:tc>
        <w:tc>
          <w:tcPr>
            <w:tcW w:w="1454" w:type="dxa"/>
          </w:tcPr>
          <w:p w14:paraId="61452D4D" w14:textId="77777777" w:rsidR="00D0534F" w:rsidRPr="00040206" w:rsidRDefault="00CA7A19" w:rsidP="007B1AD6">
            <w:pPr>
              <w:pStyle w:val="NoSpacing"/>
              <w:ind w:left="-540" w:right="-270" w:firstLine="720"/>
              <w:rPr>
                <w:b/>
              </w:rPr>
            </w:pPr>
            <w:sdt>
              <w:sdtPr>
                <w:rPr>
                  <w:b/>
                </w:rPr>
                <w:id w:val="1664807122"/>
                <w15:appearance w15:val="hidden"/>
                <w14:checkbox>
                  <w14:checked w14:val="0"/>
                  <w14:checkedState w14:val="2612" w14:font="MS Gothic"/>
                  <w14:uncheckedState w14:val="2610" w14:font="MS Gothic"/>
                </w14:checkbox>
              </w:sdtPr>
              <w:sdtEndPr/>
              <w:sdtContent>
                <w:r w:rsidR="00D0534F" w:rsidRPr="00040206">
                  <w:rPr>
                    <w:rFonts w:ascii="MS Gothic" w:eastAsia="MS Gothic" w:hAnsi="MS Gothic" w:hint="eastAsia"/>
                    <w:b/>
                  </w:rPr>
                  <w:t>☐</w:t>
                </w:r>
              </w:sdtContent>
            </w:sdt>
            <w:r w:rsidR="00D0534F" w:rsidRPr="00040206">
              <w:rPr>
                <w:b/>
              </w:rPr>
              <w:t xml:space="preserve"> No</w:t>
            </w:r>
          </w:p>
        </w:tc>
        <w:tc>
          <w:tcPr>
            <w:tcW w:w="5998" w:type="dxa"/>
          </w:tcPr>
          <w:p w14:paraId="35E7C4E8" w14:textId="3D8E7B81" w:rsidR="00D0534F" w:rsidRPr="00040206" w:rsidRDefault="00CA7A19" w:rsidP="007B1AD6">
            <w:pPr>
              <w:pStyle w:val="NoSpacing"/>
              <w:ind w:right="2010"/>
              <w:rPr>
                <w:b/>
              </w:rPr>
            </w:pPr>
            <w:sdt>
              <w:sdtPr>
                <w:rPr>
                  <w:b/>
                </w:rPr>
                <w:id w:val="316082693"/>
                <w15:appearance w15:val="hidden"/>
                <w14:checkbox>
                  <w14:checked w14:val="0"/>
                  <w14:checkedState w14:val="2612" w14:font="MS Gothic"/>
                  <w14:uncheckedState w14:val="2610" w14:font="MS Gothic"/>
                </w14:checkbox>
              </w:sdtPr>
              <w:sdtEndPr/>
              <w:sdtContent>
                <w:r w:rsidR="00824475" w:rsidRPr="00040206">
                  <w:rPr>
                    <w:rFonts w:ascii="MS Gothic" w:eastAsia="MS Gothic" w:hAnsi="MS Gothic" w:hint="eastAsia"/>
                    <w:b/>
                  </w:rPr>
                  <w:t>☐</w:t>
                </w:r>
              </w:sdtContent>
            </w:sdt>
            <w:r w:rsidR="00D0534F" w:rsidRPr="00040206">
              <w:rPr>
                <w:b/>
              </w:rPr>
              <w:t xml:space="preserve"> N/A</w:t>
            </w:r>
          </w:p>
        </w:tc>
      </w:tr>
    </w:tbl>
    <w:p w14:paraId="50B2A0C7" w14:textId="77777777" w:rsidR="00D0534F" w:rsidRPr="002964EF" w:rsidRDefault="00D0534F" w:rsidP="00D0534F">
      <w:pPr>
        <w:autoSpaceDE w:val="0"/>
        <w:autoSpaceDN w:val="0"/>
        <w:adjustRightInd w:val="0"/>
        <w:rPr>
          <w:b/>
          <w:color w:val="000000"/>
        </w:rPr>
      </w:pPr>
      <w:r w:rsidRPr="002964EF">
        <w:rPr>
          <w:b/>
          <w:color w:val="000000"/>
        </w:rPr>
        <w:t xml:space="preserve">Things to consider: </w:t>
      </w:r>
    </w:p>
    <w:p w14:paraId="6FCECF6D" w14:textId="77777777" w:rsidR="00D0534F" w:rsidRPr="002964EF" w:rsidRDefault="00D0534F" w:rsidP="00D0534F">
      <w:pPr>
        <w:numPr>
          <w:ilvl w:val="0"/>
          <w:numId w:val="11"/>
        </w:numPr>
        <w:autoSpaceDE w:val="0"/>
        <w:autoSpaceDN w:val="0"/>
        <w:adjustRightInd w:val="0"/>
        <w:spacing w:after="0" w:line="240" w:lineRule="auto"/>
        <w:rPr>
          <w:b/>
        </w:rPr>
      </w:pPr>
      <w:r w:rsidRPr="002964EF">
        <w:rPr>
          <w:b/>
        </w:rPr>
        <w:t xml:space="preserve">Minimize risk:  </w:t>
      </w:r>
      <w:r w:rsidRPr="002964EF">
        <w:t>Do procedures insure that participants are not exposed to unnecessary physical, psychological, legal, economic, and social risks?</w:t>
      </w:r>
    </w:p>
    <w:p w14:paraId="6BF88055" w14:textId="77777777" w:rsidR="00D0534F" w:rsidRPr="002964EF" w:rsidRDefault="00D0534F" w:rsidP="00D0534F">
      <w:pPr>
        <w:numPr>
          <w:ilvl w:val="0"/>
          <w:numId w:val="11"/>
        </w:numPr>
        <w:autoSpaceDE w:val="0"/>
        <w:autoSpaceDN w:val="0"/>
        <w:adjustRightInd w:val="0"/>
        <w:spacing w:after="0" w:line="240" w:lineRule="auto"/>
        <w:rPr>
          <w:b/>
        </w:rPr>
      </w:pPr>
      <w:r w:rsidRPr="002964EF">
        <w:rPr>
          <w:b/>
        </w:rPr>
        <w:t xml:space="preserve">Description of risks and benefits:  </w:t>
      </w:r>
      <w:r w:rsidRPr="002964EF">
        <w:t>Are possible risks and anticipated benefits adequately and accurately described?  Payment should not be listed as a benefit.</w:t>
      </w:r>
    </w:p>
    <w:p w14:paraId="376020E9" w14:textId="77777777" w:rsidR="00D0534F" w:rsidRPr="002964EF" w:rsidRDefault="00D0534F" w:rsidP="00D0534F">
      <w:pPr>
        <w:numPr>
          <w:ilvl w:val="0"/>
          <w:numId w:val="11"/>
        </w:numPr>
        <w:autoSpaceDE w:val="0"/>
        <w:autoSpaceDN w:val="0"/>
        <w:adjustRightInd w:val="0"/>
        <w:spacing w:after="0" w:line="240" w:lineRule="auto"/>
        <w:rPr>
          <w:b/>
        </w:rPr>
      </w:pPr>
      <w:r w:rsidRPr="002964EF">
        <w:rPr>
          <w:b/>
        </w:rPr>
        <w:t>Incentives:</w:t>
      </w:r>
      <w:r w:rsidRPr="002964EF">
        <w:t xml:space="preserve">  Based upon the complexity of the task and the inconvenience of participation, are incentives reasonable for the participant population?   Is compensation or reimbursement appropriately prorated?</w:t>
      </w:r>
    </w:p>
    <w:p w14:paraId="7E3BA194" w14:textId="77777777" w:rsidR="00D0534F" w:rsidRDefault="00D0534F" w:rsidP="00D0534F">
      <w:pPr>
        <w:pStyle w:val="Questions"/>
        <w:spacing w:before="0"/>
      </w:pPr>
    </w:p>
    <w:p w14:paraId="61BF5C57" w14:textId="77777777" w:rsidR="00D0534F" w:rsidRPr="00F23174" w:rsidRDefault="00D0534F" w:rsidP="00D0534F">
      <w:pPr>
        <w:autoSpaceDE w:val="0"/>
        <w:autoSpaceDN w:val="0"/>
        <w:adjustRightInd w:val="0"/>
        <w:rPr>
          <w:b/>
          <w:sz w:val="24"/>
          <w:szCs w:val="24"/>
        </w:rPr>
      </w:pPr>
      <w:r w:rsidRPr="00F23174">
        <w:rPr>
          <w:b/>
          <w:sz w:val="24"/>
          <w:szCs w:val="24"/>
        </w:rPr>
        <w:t xml:space="preserve">Comments, questions, or concerns: </w:t>
      </w:r>
    </w:p>
    <w:p w14:paraId="39B31317" w14:textId="251223A1" w:rsidR="00AF1861" w:rsidRPr="00AE2EFD" w:rsidRDefault="009165A7">
      <w:pPr>
        <w:pStyle w:val="NoSpacing"/>
      </w:pPr>
      <w:r w:rsidRPr="00AE2EFD">
        <w:fldChar w:fldCharType="begin">
          <w:ffData>
            <w:name w:val="Text14"/>
            <w:enabled/>
            <w:calcOnExit w:val="0"/>
            <w:textInput/>
          </w:ffData>
        </w:fldChar>
      </w:r>
      <w:bookmarkStart w:id="6" w:name="Text14"/>
      <w:r w:rsidRPr="00AE2EFD">
        <w:instrText xml:space="preserve"> FORMTEXT </w:instrText>
      </w:r>
      <w:r w:rsidRPr="00AE2EFD">
        <w:fldChar w:fldCharType="separate"/>
      </w:r>
      <w:r w:rsidRPr="00AE2EFD">
        <w:rPr>
          <w:noProof/>
        </w:rPr>
        <w:t> </w:t>
      </w:r>
      <w:r w:rsidRPr="00AE2EFD">
        <w:rPr>
          <w:noProof/>
        </w:rPr>
        <w:t> </w:t>
      </w:r>
      <w:r w:rsidRPr="00AE2EFD">
        <w:rPr>
          <w:noProof/>
        </w:rPr>
        <w:t> </w:t>
      </w:r>
      <w:r w:rsidRPr="00AE2EFD">
        <w:rPr>
          <w:noProof/>
        </w:rPr>
        <w:t> </w:t>
      </w:r>
      <w:r w:rsidRPr="00AE2EFD">
        <w:rPr>
          <w:noProof/>
        </w:rPr>
        <w:t> </w:t>
      </w:r>
      <w:r w:rsidRPr="00AE2EFD">
        <w:fldChar w:fldCharType="end"/>
      </w:r>
      <w:bookmarkEnd w:id="6"/>
    </w:p>
    <w:p w14:paraId="5C5073CD" w14:textId="77777777" w:rsidR="00040206" w:rsidRDefault="00040206">
      <w:pPr>
        <w:pStyle w:val="NoSpacing"/>
      </w:pPr>
    </w:p>
    <w:p w14:paraId="5AB389CE" w14:textId="3388611C" w:rsidR="003B3413" w:rsidRPr="00251391" w:rsidRDefault="00B1524C" w:rsidP="00A40201">
      <w:pPr>
        <w:pStyle w:val="Heading2"/>
        <w:jc w:val="left"/>
        <w:rPr>
          <w:b/>
          <w:color w:val="374C80" w:themeColor="accent1" w:themeShade="BF"/>
        </w:rPr>
      </w:pPr>
      <w:r w:rsidRPr="00251391">
        <w:rPr>
          <w:b/>
          <w:color w:val="374C80" w:themeColor="accent1" w:themeShade="BF"/>
        </w:rPr>
        <w:t>IV. ARE RECRUITMENT/INFORMED CONSENT PROCESSES APPROPRIATELY DOCUMENTED?</w:t>
      </w:r>
    </w:p>
    <w:tbl>
      <w:tblPr>
        <w:tblW w:w="4838" w:type="pct"/>
        <w:tblLayout w:type="fixed"/>
        <w:tblCellMar>
          <w:left w:w="0" w:type="dxa"/>
          <w:right w:w="0" w:type="dxa"/>
        </w:tblCellMar>
        <w:tblLook w:val="04A0" w:firstRow="1" w:lastRow="0" w:firstColumn="1" w:lastColumn="0" w:noHBand="0" w:noVBand="1"/>
      </w:tblPr>
      <w:tblGrid>
        <w:gridCol w:w="965"/>
        <w:gridCol w:w="1545"/>
        <w:gridCol w:w="6373"/>
      </w:tblGrid>
      <w:tr w:rsidR="003B3413" w:rsidRPr="00040206" w14:paraId="19D20EF7" w14:textId="77777777" w:rsidTr="003B3413">
        <w:trPr>
          <w:trHeight w:val="540"/>
        </w:trPr>
        <w:tc>
          <w:tcPr>
            <w:tcW w:w="908" w:type="dxa"/>
          </w:tcPr>
          <w:p w14:paraId="3C32FFB0" w14:textId="77777777" w:rsidR="003B3413" w:rsidRPr="00040206" w:rsidRDefault="00CA7A19" w:rsidP="007B1AD6">
            <w:pPr>
              <w:pStyle w:val="NoSpacing"/>
              <w:ind w:right="-270"/>
              <w:rPr>
                <w:b/>
              </w:rPr>
            </w:pPr>
            <w:sdt>
              <w:sdtPr>
                <w:rPr>
                  <w:b/>
                </w:rPr>
                <w:id w:val="-1309926553"/>
                <w15:appearance w15:val="hidden"/>
                <w14:checkbox>
                  <w14:checked w14:val="0"/>
                  <w14:checkedState w14:val="2612" w14:font="MS Gothic"/>
                  <w14:uncheckedState w14:val="2610" w14:font="MS Gothic"/>
                </w14:checkbox>
              </w:sdtPr>
              <w:sdtEndPr/>
              <w:sdtContent>
                <w:r w:rsidR="003B3413" w:rsidRPr="00040206">
                  <w:rPr>
                    <w:rFonts w:ascii="MS Gothic" w:eastAsia="MS Gothic" w:hAnsi="MS Gothic" w:hint="eastAsia"/>
                    <w:b/>
                  </w:rPr>
                  <w:t>☐</w:t>
                </w:r>
              </w:sdtContent>
            </w:sdt>
            <w:r w:rsidR="003B3413" w:rsidRPr="00040206">
              <w:rPr>
                <w:b/>
              </w:rPr>
              <w:t xml:space="preserve"> Yes</w:t>
            </w:r>
          </w:p>
        </w:tc>
        <w:tc>
          <w:tcPr>
            <w:tcW w:w="1454" w:type="dxa"/>
          </w:tcPr>
          <w:p w14:paraId="0B87DAD5" w14:textId="77777777" w:rsidR="003B3413" w:rsidRPr="00040206" w:rsidRDefault="00CA7A19" w:rsidP="007B1AD6">
            <w:pPr>
              <w:pStyle w:val="NoSpacing"/>
              <w:ind w:left="-540" w:right="-270" w:firstLine="720"/>
              <w:rPr>
                <w:b/>
              </w:rPr>
            </w:pPr>
            <w:sdt>
              <w:sdtPr>
                <w:rPr>
                  <w:b/>
                </w:rPr>
                <w:id w:val="2127494666"/>
                <w15:appearance w15:val="hidden"/>
                <w14:checkbox>
                  <w14:checked w14:val="0"/>
                  <w14:checkedState w14:val="2612" w14:font="MS Gothic"/>
                  <w14:uncheckedState w14:val="2610" w14:font="MS Gothic"/>
                </w14:checkbox>
              </w:sdtPr>
              <w:sdtEndPr/>
              <w:sdtContent>
                <w:r w:rsidR="003B3413" w:rsidRPr="00040206">
                  <w:rPr>
                    <w:rFonts w:ascii="MS Gothic" w:eastAsia="MS Gothic" w:hAnsi="MS Gothic" w:hint="eastAsia"/>
                    <w:b/>
                  </w:rPr>
                  <w:t>☐</w:t>
                </w:r>
              </w:sdtContent>
            </w:sdt>
            <w:r w:rsidR="003B3413" w:rsidRPr="00040206">
              <w:rPr>
                <w:b/>
              </w:rPr>
              <w:t xml:space="preserve"> No</w:t>
            </w:r>
          </w:p>
        </w:tc>
        <w:tc>
          <w:tcPr>
            <w:tcW w:w="5998" w:type="dxa"/>
          </w:tcPr>
          <w:p w14:paraId="75E2D353" w14:textId="77777777" w:rsidR="003B3413" w:rsidRPr="00040206" w:rsidRDefault="00CA7A19" w:rsidP="007B1AD6">
            <w:pPr>
              <w:pStyle w:val="NoSpacing"/>
              <w:ind w:right="2010"/>
              <w:rPr>
                <w:b/>
              </w:rPr>
            </w:pPr>
            <w:sdt>
              <w:sdtPr>
                <w:rPr>
                  <w:b/>
                </w:rPr>
                <w:id w:val="797727488"/>
                <w15:appearance w15:val="hidden"/>
                <w14:checkbox>
                  <w14:checked w14:val="0"/>
                  <w14:checkedState w14:val="2612" w14:font="MS Gothic"/>
                  <w14:uncheckedState w14:val="2610" w14:font="MS Gothic"/>
                </w14:checkbox>
              </w:sdtPr>
              <w:sdtEndPr/>
              <w:sdtContent>
                <w:r w:rsidR="003B3413" w:rsidRPr="00040206">
                  <w:rPr>
                    <w:rFonts w:ascii="MS Gothic" w:eastAsia="MS Gothic" w:hAnsi="MS Gothic" w:hint="eastAsia"/>
                    <w:b/>
                  </w:rPr>
                  <w:t>☐</w:t>
                </w:r>
              </w:sdtContent>
            </w:sdt>
            <w:r w:rsidR="003B3413" w:rsidRPr="00040206">
              <w:rPr>
                <w:b/>
              </w:rPr>
              <w:t xml:space="preserve"> N/A</w:t>
            </w:r>
          </w:p>
        </w:tc>
      </w:tr>
    </w:tbl>
    <w:p w14:paraId="1EE330C0" w14:textId="77777777" w:rsidR="003B3413" w:rsidRPr="002964EF" w:rsidRDefault="003B3413" w:rsidP="003B3413">
      <w:pPr>
        <w:autoSpaceDE w:val="0"/>
        <w:autoSpaceDN w:val="0"/>
        <w:adjustRightInd w:val="0"/>
        <w:rPr>
          <w:b/>
        </w:rPr>
      </w:pPr>
      <w:r w:rsidRPr="002964EF">
        <w:rPr>
          <w:b/>
        </w:rPr>
        <w:t>Things to consider:</w:t>
      </w:r>
    </w:p>
    <w:p w14:paraId="0CD1F1EC" w14:textId="77777777" w:rsidR="003B3413" w:rsidRPr="002964EF" w:rsidRDefault="003B3413" w:rsidP="003B3413">
      <w:pPr>
        <w:numPr>
          <w:ilvl w:val="0"/>
          <w:numId w:val="13"/>
        </w:numPr>
        <w:spacing w:after="0" w:line="240" w:lineRule="auto"/>
      </w:pPr>
      <w:r w:rsidRPr="002964EF">
        <w:rPr>
          <w:b/>
        </w:rPr>
        <w:t xml:space="preserve">Letter of support:  </w:t>
      </w:r>
      <w:r w:rsidRPr="002964EF">
        <w:t>Are letters of support needed?   If so, have they been provided by the appropriate authority?  Are copies attached?</w:t>
      </w:r>
    </w:p>
    <w:p w14:paraId="6D3A98BD" w14:textId="77777777" w:rsidR="003B3413" w:rsidRPr="002964EF" w:rsidRDefault="003B3413" w:rsidP="003B3413">
      <w:pPr>
        <w:numPr>
          <w:ilvl w:val="0"/>
          <w:numId w:val="13"/>
        </w:numPr>
        <w:spacing w:after="0" w:line="240" w:lineRule="auto"/>
      </w:pPr>
      <w:r w:rsidRPr="002964EF">
        <w:rPr>
          <w:b/>
        </w:rPr>
        <w:t xml:space="preserve">Recruitment materials:  </w:t>
      </w:r>
      <w:r w:rsidRPr="002964EF">
        <w:t>Do recruitment materials accurately introduce possible participants to the research?  Are they easily understood?  Are they consistent with the protocol?</w:t>
      </w:r>
    </w:p>
    <w:p w14:paraId="7C0278BA" w14:textId="77777777" w:rsidR="003B3413" w:rsidRPr="002964EF" w:rsidRDefault="003B3413" w:rsidP="003B3413">
      <w:pPr>
        <w:pStyle w:val="BalloonText"/>
        <w:numPr>
          <w:ilvl w:val="0"/>
          <w:numId w:val="13"/>
        </w:numPr>
        <w:tabs>
          <w:tab w:val="left" w:pos="360"/>
        </w:tabs>
        <w:rPr>
          <w:rFonts w:ascii="Times New Roman" w:hAnsi="Times New Roman" w:cs="Times New Roman"/>
          <w:sz w:val="22"/>
          <w:szCs w:val="22"/>
        </w:rPr>
      </w:pPr>
      <w:r w:rsidRPr="002964EF">
        <w:rPr>
          <w:rFonts w:ascii="Times New Roman" w:hAnsi="Times New Roman" w:cs="Times New Roman"/>
          <w:b/>
          <w:sz w:val="22"/>
          <w:szCs w:val="22"/>
        </w:rPr>
        <w:lastRenderedPageBreak/>
        <w:t>Informed consent materials:</w:t>
      </w:r>
      <w:r w:rsidRPr="002964EF">
        <w:rPr>
          <w:rFonts w:ascii="Times New Roman" w:hAnsi="Times New Roman" w:cs="Times New Roman"/>
          <w:sz w:val="22"/>
          <w:szCs w:val="22"/>
        </w:rPr>
        <w:t xml:space="preserve">  Are consent materials provided for each participant?  Are they consistent with the protocol?  Do they include all necessary information about risks and benefits?  Do they include information about the protection of privacy (confidentiality and anonymity)?  Are they written to be understandable to all participants?  Is consent given by the subject or the subject’s legal representative?</w:t>
      </w:r>
    </w:p>
    <w:p w14:paraId="05DE7155" w14:textId="77777777" w:rsidR="003B3413" w:rsidRPr="002964EF" w:rsidRDefault="003B3413" w:rsidP="003B3413">
      <w:pPr>
        <w:pStyle w:val="BalloonText"/>
        <w:numPr>
          <w:ilvl w:val="0"/>
          <w:numId w:val="13"/>
        </w:numPr>
        <w:tabs>
          <w:tab w:val="left" w:pos="360"/>
        </w:tabs>
        <w:rPr>
          <w:rFonts w:ascii="Times New Roman" w:hAnsi="Times New Roman" w:cs="Times New Roman"/>
          <w:sz w:val="22"/>
          <w:szCs w:val="22"/>
        </w:rPr>
      </w:pPr>
      <w:r w:rsidRPr="002964EF">
        <w:rPr>
          <w:rFonts w:ascii="Times New Roman" w:hAnsi="Times New Roman" w:cs="Times New Roman"/>
          <w:b/>
          <w:sz w:val="22"/>
          <w:szCs w:val="22"/>
        </w:rPr>
        <w:t xml:space="preserve">Deception (if used): </w:t>
      </w:r>
      <w:r w:rsidRPr="002964EF">
        <w:rPr>
          <w:rFonts w:ascii="Times New Roman" w:hAnsi="Times New Roman" w:cs="Times New Roman"/>
          <w:sz w:val="22"/>
          <w:szCs w:val="22"/>
        </w:rPr>
        <w:t xml:space="preserve"> Is deception essential for the study?  If so, will deception place participants at significant financial, physical, psychological, or social risk?  Is a debriefing checklist provided to fully inform participants of the nature and purpose of the deception?</w:t>
      </w:r>
    </w:p>
    <w:p w14:paraId="36EC3612" w14:textId="7271FDB7" w:rsidR="003B3413" w:rsidRPr="002964EF" w:rsidRDefault="003B3413" w:rsidP="003B3413">
      <w:pPr>
        <w:pStyle w:val="BalloonText"/>
        <w:numPr>
          <w:ilvl w:val="0"/>
          <w:numId w:val="13"/>
        </w:numPr>
        <w:tabs>
          <w:tab w:val="left" w:pos="360"/>
        </w:tabs>
        <w:rPr>
          <w:rFonts w:ascii="Times New Roman" w:hAnsi="Times New Roman" w:cs="Times New Roman"/>
          <w:sz w:val="22"/>
          <w:szCs w:val="22"/>
        </w:rPr>
      </w:pPr>
      <w:r w:rsidRPr="002964EF">
        <w:rPr>
          <w:rFonts w:ascii="Times New Roman" w:hAnsi="Times New Roman" w:cs="Times New Roman"/>
          <w:b/>
          <w:sz w:val="22"/>
          <w:szCs w:val="22"/>
        </w:rPr>
        <w:t>Waivers</w:t>
      </w:r>
      <w:r w:rsidRPr="002964EF">
        <w:rPr>
          <w:rFonts w:ascii="Times New Roman" w:hAnsi="Times New Roman" w:cs="Times New Roman"/>
          <w:sz w:val="22"/>
          <w:szCs w:val="22"/>
        </w:rPr>
        <w:t>: Check below to indicate any waivers requested.  Is each waiver justified?  Is each justification valid?</w:t>
      </w:r>
    </w:p>
    <w:p w14:paraId="1A1F54F0" w14:textId="77777777" w:rsidR="00953CDC" w:rsidRPr="00953CDC" w:rsidRDefault="00953CDC" w:rsidP="00953CDC">
      <w:pPr>
        <w:pStyle w:val="BalloonText"/>
        <w:tabs>
          <w:tab w:val="left" w:pos="360"/>
        </w:tabs>
        <w:ind w:left="720"/>
        <w:rPr>
          <w:rFonts w:ascii="Times New Roman" w:hAnsi="Times New Roman" w:cs="Times New Roman"/>
          <w:sz w:val="24"/>
          <w:szCs w:val="24"/>
        </w:rPr>
      </w:pPr>
    </w:p>
    <w:tbl>
      <w:tblPr>
        <w:tblW w:w="5933" w:type="pct"/>
        <w:tblLayout w:type="fixed"/>
        <w:tblCellMar>
          <w:left w:w="0" w:type="dxa"/>
          <w:right w:w="0" w:type="dxa"/>
        </w:tblCellMar>
        <w:tblLook w:val="04A0" w:firstRow="1" w:lastRow="0" w:firstColumn="1" w:lastColumn="0" w:noHBand="0" w:noVBand="1"/>
      </w:tblPr>
      <w:tblGrid>
        <w:gridCol w:w="2104"/>
        <w:gridCol w:w="1545"/>
        <w:gridCol w:w="7244"/>
      </w:tblGrid>
      <w:tr w:rsidR="00953CDC" w:rsidRPr="00D80CC0" w14:paraId="78B81ED4" w14:textId="77777777" w:rsidTr="00953CDC">
        <w:trPr>
          <w:trHeight w:val="583"/>
        </w:trPr>
        <w:tc>
          <w:tcPr>
            <w:tcW w:w="1980" w:type="dxa"/>
          </w:tcPr>
          <w:p w14:paraId="3E4B7AF9" w14:textId="212DDE5C" w:rsidR="00953CDC" w:rsidRPr="00D80CC0" w:rsidRDefault="00CA7A19" w:rsidP="00953CDC">
            <w:pPr>
              <w:pStyle w:val="NoSpacing"/>
              <w:ind w:right="-270"/>
            </w:pPr>
            <w:sdt>
              <w:sdtPr>
                <w:id w:val="-1522085603"/>
                <w15:appearance w15:val="hidden"/>
                <w14:checkbox>
                  <w14:checked w14:val="0"/>
                  <w14:checkedState w14:val="2612" w14:font="MS Gothic"/>
                  <w14:uncheckedState w14:val="2610" w14:font="MS Gothic"/>
                </w14:checkbox>
              </w:sdtPr>
              <w:sdtEndPr/>
              <w:sdtContent>
                <w:r w:rsidR="00953CDC" w:rsidRPr="00D80CC0">
                  <w:rPr>
                    <w:rFonts w:ascii="MS Gothic" w:eastAsia="MS Gothic" w:hAnsi="MS Gothic" w:hint="eastAsia"/>
                  </w:rPr>
                  <w:t>☐</w:t>
                </w:r>
              </w:sdtContent>
            </w:sdt>
            <w:r w:rsidR="00953CDC" w:rsidRPr="00D80CC0">
              <w:t xml:space="preserve"> </w:t>
            </w:r>
            <w:r w:rsidR="00953CDC">
              <w:t>Informed Consent</w:t>
            </w:r>
          </w:p>
        </w:tc>
        <w:tc>
          <w:tcPr>
            <w:tcW w:w="1454" w:type="dxa"/>
          </w:tcPr>
          <w:p w14:paraId="70B989DB" w14:textId="152F895F" w:rsidR="00953CDC" w:rsidRPr="00D80CC0" w:rsidRDefault="00CA7A19" w:rsidP="00953CDC">
            <w:pPr>
              <w:pStyle w:val="NoSpacing"/>
              <w:ind w:left="-540" w:right="-270" w:firstLine="720"/>
            </w:pPr>
            <w:sdt>
              <w:sdtPr>
                <w:id w:val="-1212575693"/>
                <w15:appearance w15:val="hidden"/>
                <w14:checkbox>
                  <w14:checked w14:val="0"/>
                  <w14:checkedState w14:val="2612" w14:font="MS Gothic"/>
                  <w14:uncheckedState w14:val="2610" w14:font="MS Gothic"/>
                </w14:checkbox>
              </w:sdtPr>
              <w:sdtEndPr/>
              <w:sdtContent>
                <w:r w:rsidR="00953CDC">
                  <w:rPr>
                    <w:rFonts w:ascii="MS Gothic" w:eastAsia="MS Gothic" w:hAnsi="MS Gothic" w:hint="eastAsia"/>
                  </w:rPr>
                  <w:t>☐</w:t>
                </w:r>
              </w:sdtContent>
            </w:sdt>
            <w:r w:rsidR="00953CDC" w:rsidRPr="00D80CC0">
              <w:t xml:space="preserve"> </w:t>
            </w:r>
            <w:r w:rsidR="00953CDC">
              <w:t>Assent</w:t>
            </w:r>
          </w:p>
        </w:tc>
        <w:tc>
          <w:tcPr>
            <w:tcW w:w="6818" w:type="dxa"/>
          </w:tcPr>
          <w:p w14:paraId="18EA89E0" w14:textId="7DF008EA" w:rsidR="00953CDC" w:rsidRPr="00D80CC0" w:rsidRDefault="00CA7A19" w:rsidP="00A40201">
            <w:pPr>
              <w:pStyle w:val="NoSpacing"/>
              <w:ind w:right="1710"/>
            </w:pPr>
            <w:sdt>
              <w:sdtPr>
                <w:id w:val="1204980958"/>
                <w15:appearance w15:val="hidden"/>
                <w14:checkbox>
                  <w14:checked w14:val="0"/>
                  <w14:checkedState w14:val="2612" w14:font="MS Gothic"/>
                  <w14:uncheckedState w14:val="2610" w14:font="MS Gothic"/>
                </w14:checkbox>
              </w:sdtPr>
              <w:sdtEndPr/>
              <w:sdtContent>
                <w:r w:rsidR="00953CDC">
                  <w:rPr>
                    <w:rFonts w:ascii="MS Gothic" w:eastAsia="MS Gothic" w:hAnsi="MS Gothic" w:hint="eastAsia"/>
                  </w:rPr>
                  <w:t>☐</w:t>
                </w:r>
              </w:sdtContent>
            </w:sdt>
            <w:r w:rsidR="00953CDC" w:rsidRPr="00D80CC0">
              <w:t xml:space="preserve"> </w:t>
            </w:r>
            <w:r w:rsidR="00953CDC">
              <w:t>Documentation of Informed Consent (signed ICF)</w:t>
            </w:r>
          </w:p>
        </w:tc>
      </w:tr>
      <w:tr w:rsidR="00953CDC" w:rsidRPr="00D80CC0" w14:paraId="08B69A01" w14:textId="77777777" w:rsidTr="007B1AD6">
        <w:trPr>
          <w:gridAfter w:val="1"/>
          <w:wAfter w:w="6818" w:type="dxa"/>
          <w:trHeight w:val="583"/>
        </w:trPr>
        <w:tc>
          <w:tcPr>
            <w:tcW w:w="1980" w:type="dxa"/>
          </w:tcPr>
          <w:p w14:paraId="155BD3A6" w14:textId="496BC281" w:rsidR="00953CDC" w:rsidRPr="00D80CC0" w:rsidRDefault="00CA7A19" w:rsidP="00953CDC">
            <w:pPr>
              <w:pStyle w:val="NoSpacing"/>
              <w:ind w:right="-270"/>
            </w:pPr>
            <w:sdt>
              <w:sdtPr>
                <w:id w:val="-1535421886"/>
                <w15:appearance w15:val="hidden"/>
                <w14:checkbox>
                  <w14:checked w14:val="0"/>
                  <w14:checkedState w14:val="2612" w14:font="MS Gothic"/>
                  <w14:uncheckedState w14:val="2610" w14:font="MS Gothic"/>
                </w14:checkbox>
              </w:sdtPr>
              <w:sdtEndPr/>
              <w:sdtContent>
                <w:r w:rsidR="00953CDC" w:rsidRPr="00D80CC0">
                  <w:rPr>
                    <w:rFonts w:ascii="MS Gothic" w:eastAsia="MS Gothic" w:hAnsi="MS Gothic" w:hint="eastAsia"/>
                  </w:rPr>
                  <w:t>☐</w:t>
                </w:r>
              </w:sdtContent>
            </w:sdt>
            <w:r w:rsidR="00953CDC" w:rsidRPr="00D80CC0">
              <w:t xml:space="preserve"> </w:t>
            </w:r>
            <w:r w:rsidR="0013768E">
              <w:t>HIPA</w:t>
            </w:r>
            <w:r w:rsidR="00953CDC">
              <w:t>A</w:t>
            </w:r>
          </w:p>
        </w:tc>
        <w:tc>
          <w:tcPr>
            <w:tcW w:w="1454" w:type="dxa"/>
          </w:tcPr>
          <w:p w14:paraId="7ED33C20" w14:textId="1454CE9B" w:rsidR="00953CDC" w:rsidRPr="00D80CC0" w:rsidRDefault="00CA7A19" w:rsidP="00AE2EFD">
            <w:pPr>
              <w:pStyle w:val="NoSpacing"/>
              <w:ind w:left="-540" w:right="-270" w:firstLine="720"/>
            </w:pPr>
            <w:sdt>
              <w:sdtPr>
                <w:id w:val="351078960"/>
                <w15:appearance w15:val="hidden"/>
                <w14:checkbox>
                  <w14:checked w14:val="0"/>
                  <w14:checkedState w14:val="2612" w14:font="MS Gothic"/>
                  <w14:uncheckedState w14:val="2610" w14:font="MS Gothic"/>
                </w14:checkbox>
              </w:sdtPr>
              <w:sdtEndPr/>
              <w:sdtContent>
                <w:r w:rsidR="00953CDC">
                  <w:rPr>
                    <w:rFonts w:ascii="MS Gothic" w:eastAsia="MS Gothic" w:hAnsi="MS Gothic" w:hint="eastAsia"/>
                  </w:rPr>
                  <w:t>☐</w:t>
                </w:r>
              </w:sdtContent>
            </w:sdt>
            <w:r w:rsidR="00953CDC" w:rsidRPr="00D80CC0">
              <w:t xml:space="preserve"> </w:t>
            </w:r>
            <w:r w:rsidR="00953CDC">
              <w:t xml:space="preserve">Other: </w:t>
            </w:r>
            <w:r w:rsidR="00AE2EFD">
              <w:fldChar w:fldCharType="begin">
                <w:ffData>
                  <w:name w:val="Text11"/>
                  <w:enabled/>
                  <w:calcOnExit w:val="0"/>
                  <w:textInput/>
                </w:ffData>
              </w:fldChar>
            </w:r>
            <w:bookmarkStart w:id="7" w:name="Text11"/>
            <w:r w:rsidR="00AE2EFD">
              <w:instrText xml:space="preserve"> FORMTEXT </w:instrText>
            </w:r>
            <w:r w:rsidR="00AE2EFD">
              <w:fldChar w:fldCharType="separate"/>
            </w:r>
            <w:r w:rsidR="00AE2EFD">
              <w:rPr>
                <w:noProof/>
              </w:rPr>
              <w:t> </w:t>
            </w:r>
            <w:r w:rsidR="00AE2EFD">
              <w:rPr>
                <w:noProof/>
              </w:rPr>
              <w:t> </w:t>
            </w:r>
            <w:r w:rsidR="00AE2EFD">
              <w:rPr>
                <w:noProof/>
              </w:rPr>
              <w:t> </w:t>
            </w:r>
            <w:r w:rsidR="00AE2EFD">
              <w:rPr>
                <w:noProof/>
              </w:rPr>
              <w:t> </w:t>
            </w:r>
            <w:r w:rsidR="00AE2EFD">
              <w:rPr>
                <w:noProof/>
              </w:rPr>
              <w:t> </w:t>
            </w:r>
            <w:r w:rsidR="00AE2EFD">
              <w:fldChar w:fldCharType="end"/>
            </w:r>
            <w:bookmarkEnd w:id="7"/>
          </w:p>
        </w:tc>
      </w:tr>
    </w:tbl>
    <w:p w14:paraId="0B610401" w14:textId="77777777" w:rsidR="00953CDC" w:rsidRPr="00F23174" w:rsidRDefault="00953CDC" w:rsidP="00824475">
      <w:pPr>
        <w:autoSpaceDE w:val="0"/>
        <w:autoSpaceDN w:val="0"/>
        <w:adjustRightInd w:val="0"/>
        <w:ind w:right="90"/>
        <w:rPr>
          <w:b/>
          <w:sz w:val="24"/>
          <w:szCs w:val="24"/>
        </w:rPr>
      </w:pPr>
      <w:r w:rsidRPr="00F23174">
        <w:rPr>
          <w:b/>
          <w:sz w:val="24"/>
          <w:szCs w:val="24"/>
        </w:rPr>
        <w:t xml:space="preserve">Comments, questions, or concerns: </w:t>
      </w:r>
    </w:p>
    <w:p w14:paraId="3EC2CF9D" w14:textId="2E1B6750" w:rsidR="00953CDC" w:rsidRPr="00AE2EFD" w:rsidRDefault="009165A7" w:rsidP="002964EF">
      <w:pPr>
        <w:pStyle w:val="NoSpacing"/>
      </w:pPr>
      <w:r w:rsidRPr="00AE2EFD">
        <w:fldChar w:fldCharType="begin">
          <w:ffData>
            <w:name w:val="Text10"/>
            <w:enabled/>
            <w:calcOnExit w:val="0"/>
            <w:textInput/>
          </w:ffData>
        </w:fldChar>
      </w:r>
      <w:bookmarkStart w:id="8" w:name="Text10"/>
      <w:r w:rsidRPr="00AE2EFD">
        <w:instrText xml:space="preserve"> FORMTEXT </w:instrText>
      </w:r>
      <w:r w:rsidRPr="00AE2EFD">
        <w:fldChar w:fldCharType="separate"/>
      </w:r>
      <w:r w:rsidRPr="00AE2EFD">
        <w:rPr>
          <w:noProof/>
        </w:rPr>
        <w:t> </w:t>
      </w:r>
      <w:r w:rsidRPr="00AE2EFD">
        <w:rPr>
          <w:noProof/>
        </w:rPr>
        <w:t> </w:t>
      </w:r>
      <w:r w:rsidRPr="00AE2EFD">
        <w:rPr>
          <w:noProof/>
        </w:rPr>
        <w:t> </w:t>
      </w:r>
      <w:r w:rsidRPr="00AE2EFD">
        <w:rPr>
          <w:noProof/>
        </w:rPr>
        <w:t> </w:t>
      </w:r>
      <w:r w:rsidRPr="00AE2EFD">
        <w:rPr>
          <w:noProof/>
        </w:rPr>
        <w:t> </w:t>
      </w:r>
      <w:r w:rsidRPr="00AE2EFD">
        <w:fldChar w:fldCharType="end"/>
      </w:r>
      <w:bookmarkEnd w:id="8"/>
    </w:p>
    <w:p w14:paraId="5ABF5920" w14:textId="77777777" w:rsidR="00824475" w:rsidRDefault="00824475" w:rsidP="003B3413"/>
    <w:p w14:paraId="75A6A6DC" w14:textId="25173668" w:rsidR="00953CDC" w:rsidRPr="00251391" w:rsidRDefault="00B1524C" w:rsidP="00A40201">
      <w:pPr>
        <w:pStyle w:val="Heading2"/>
        <w:jc w:val="left"/>
        <w:rPr>
          <w:b/>
          <w:color w:val="374C80" w:themeColor="accent1" w:themeShade="BF"/>
        </w:rPr>
      </w:pPr>
      <w:r w:rsidRPr="00251391">
        <w:rPr>
          <w:b/>
          <w:color w:val="374C80" w:themeColor="accent1" w:themeShade="BF"/>
        </w:rPr>
        <w:t>V. ARE PROVISIONS ADEQUATE TO ENSURE THE PRIVACY AND SAFETY OF PARTICIPANTS?</w:t>
      </w:r>
    </w:p>
    <w:tbl>
      <w:tblPr>
        <w:tblW w:w="4838" w:type="pct"/>
        <w:tblLayout w:type="fixed"/>
        <w:tblCellMar>
          <w:left w:w="0" w:type="dxa"/>
          <w:right w:w="0" w:type="dxa"/>
        </w:tblCellMar>
        <w:tblLook w:val="04A0" w:firstRow="1" w:lastRow="0" w:firstColumn="1" w:lastColumn="0" w:noHBand="0" w:noVBand="1"/>
      </w:tblPr>
      <w:tblGrid>
        <w:gridCol w:w="965"/>
        <w:gridCol w:w="1545"/>
        <w:gridCol w:w="6373"/>
      </w:tblGrid>
      <w:tr w:rsidR="00824475" w:rsidRPr="00040206" w14:paraId="1628AA39" w14:textId="77777777" w:rsidTr="00824475">
        <w:trPr>
          <w:trHeight w:val="504"/>
        </w:trPr>
        <w:tc>
          <w:tcPr>
            <w:tcW w:w="908" w:type="dxa"/>
          </w:tcPr>
          <w:p w14:paraId="603609C7" w14:textId="77777777" w:rsidR="00824475" w:rsidRPr="00040206" w:rsidRDefault="00CA7A19" w:rsidP="007B1AD6">
            <w:pPr>
              <w:pStyle w:val="NoSpacing"/>
              <w:ind w:right="-270"/>
              <w:rPr>
                <w:b/>
              </w:rPr>
            </w:pPr>
            <w:sdt>
              <w:sdtPr>
                <w:rPr>
                  <w:b/>
                </w:rPr>
                <w:id w:val="1616642544"/>
                <w15:appearance w15:val="hidden"/>
                <w14:checkbox>
                  <w14:checked w14:val="0"/>
                  <w14:checkedState w14:val="2612" w14:font="MS Gothic"/>
                  <w14:uncheckedState w14:val="2610" w14:font="MS Gothic"/>
                </w14:checkbox>
              </w:sdtPr>
              <w:sdtEndPr/>
              <w:sdtContent>
                <w:r w:rsidR="00824475" w:rsidRPr="00040206">
                  <w:rPr>
                    <w:rFonts w:ascii="MS Gothic" w:eastAsia="MS Gothic" w:hAnsi="MS Gothic" w:hint="eastAsia"/>
                    <w:b/>
                  </w:rPr>
                  <w:t>☐</w:t>
                </w:r>
              </w:sdtContent>
            </w:sdt>
            <w:r w:rsidR="00824475" w:rsidRPr="00040206">
              <w:rPr>
                <w:b/>
              </w:rPr>
              <w:t xml:space="preserve"> Yes</w:t>
            </w:r>
          </w:p>
        </w:tc>
        <w:tc>
          <w:tcPr>
            <w:tcW w:w="1454" w:type="dxa"/>
          </w:tcPr>
          <w:p w14:paraId="14220331" w14:textId="77777777" w:rsidR="00824475" w:rsidRPr="00040206" w:rsidRDefault="00CA7A19" w:rsidP="007B1AD6">
            <w:pPr>
              <w:pStyle w:val="NoSpacing"/>
              <w:ind w:left="-540" w:right="-270" w:firstLine="720"/>
              <w:rPr>
                <w:b/>
              </w:rPr>
            </w:pPr>
            <w:sdt>
              <w:sdtPr>
                <w:rPr>
                  <w:b/>
                </w:rPr>
                <w:id w:val="-1365598305"/>
                <w15:appearance w15:val="hidden"/>
                <w14:checkbox>
                  <w14:checked w14:val="0"/>
                  <w14:checkedState w14:val="2612" w14:font="MS Gothic"/>
                  <w14:uncheckedState w14:val="2610" w14:font="MS Gothic"/>
                </w14:checkbox>
              </w:sdtPr>
              <w:sdtEndPr/>
              <w:sdtContent>
                <w:r w:rsidR="00824475" w:rsidRPr="00040206">
                  <w:rPr>
                    <w:rFonts w:ascii="MS Gothic" w:eastAsia="MS Gothic" w:hAnsi="MS Gothic" w:hint="eastAsia"/>
                    <w:b/>
                  </w:rPr>
                  <w:t>☐</w:t>
                </w:r>
              </w:sdtContent>
            </w:sdt>
            <w:r w:rsidR="00824475" w:rsidRPr="00040206">
              <w:rPr>
                <w:b/>
              </w:rPr>
              <w:t xml:space="preserve"> No</w:t>
            </w:r>
          </w:p>
        </w:tc>
        <w:tc>
          <w:tcPr>
            <w:tcW w:w="5998" w:type="dxa"/>
          </w:tcPr>
          <w:p w14:paraId="77E137DA" w14:textId="77777777" w:rsidR="00824475" w:rsidRPr="00040206" w:rsidRDefault="00CA7A19" w:rsidP="007B1AD6">
            <w:pPr>
              <w:pStyle w:val="NoSpacing"/>
              <w:ind w:right="2010"/>
              <w:rPr>
                <w:b/>
              </w:rPr>
            </w:pPr>
            <w:sdt>
              <w:sdtPr>
                <w:rPr>
                  <w:b/>
                </w:rPr>
                <w:id w:val="76951952"/>
                <w15:appearance w15:val="hidden"/>
                <w14:checkbox>
                  <w14:checked w14:val="0"/>
                  <w14:checkedState w14:val="2612" w14:font="MS Gothic"/>
                  <w14:uncheckedState w14:val="2610" w14:font="MS Gothic"/>
                </w14:checkbox>
              </w:sdtPr>
              <w:sdtEndPr/>
              <w:sdtContent>
                <w:r w:rsidR="00824475" w:rsidRPr="00040206">
                  <w:rPr>
                    <w:rFonts w:ascii="MS Gothic" w:eastAsia="MS Gothic" w:hAnsi="MS Gothic" w:hint="eastAsia"/>
                    <w:b/>
                  </w:rPr>
                  <w:t>☐</w:t>
                </w:r>
              </w:sdtContent>
            </w:sdt>
            <w:r w:rsidR="00824475" w:rsidRPr="00040206">
              <w:rPr>
                <w:b/>
              </w:rPr>
              <w:t xml:space="preserve"> N/A</w:t>
            </w:r>
          </w:p>
        </w:tc>
      </w:tr>
    </w:tbl>
    <w:p w14:paraId="14619088" w14:textId="77777777" w:rsidR="00953CDC" w:rsidRPr="002964EF" w:rsidRDefault="00953CDC" w:rsidP="00953CDC">
      <w:pPr>
        <w:autoSpaceDE w:val="0"/>
        <w:autoSpaceDN w:val="0"/>
        <w:adjustRightInd w:val="0"/>
        <w:rPr>
          <w:b/>
        </w:rPr>
      </w:pPr>
      <w:r w:rsidRPr="002964EF">
        <w:rPr>
          <w:b/>
        </w:rPr>
        <w:t>Things to consider:</w:t>
      </w:r>
    </w:p>
    <w:p w14:paraId="77E771A3" w14:textId="77777777" w:rsidR="00FC12FF" w:rsidRPr="002964EF" w:rsidRDefault="00FC12FF" w:rsidP="00FC12FF">
      <w:pPr>
        <w:pStyle w:val="ListParagraph"/>
        <w:numPr>
          <w:ilvl w:val="0"/>
          <w:numId w:val="14"/>
        </w:numPr>
        <w:spacing w:after="0" w:line="240" w:lineRule="auto"/>
      </w:pPr>
      <w:r w:rsidRPr="002964EF">
        <w:rPr>
          <w:b/>
        </w:rPr>
        <w:t>Data monitoring:</w:t>
      </w:r>
      <w:r w:rsidRPr="002964EF">
        <w:t xml:space="preserve">  Is data monitoring necessary?  If so, is the procedure described sufficient to insure participant safety?</w:t>
      </w:r>
    </w:p>
    <w:p w14:paraId="3ED120E3" w14:textId="496E1B3E" w:rsidR="00FC12FF" w:rsidRPr="002964EF" w:rsidRDefault="00FC12FF" w:rsidP="00824475">
      <w:pPr>
        <w:numPr>
          <w:ilvl w:val="0"/>
          <w:numId w:val="14"/>
        </w:numPr>
        <w:spacing w:after="0" w:line="240" w:lineRule="auto"/>
      </w:pPr>
      <w:r w:rsidRPr="002964EF">
        <w:rPr>
          <w:b/>
        </w:rPr>
        <w:t>Adverse or unexpected results:</w:t>
      </w:r>
      <w:r w:rsidRPr="002964EF">
        <w:t xml:space="preserve">  Are adverse or unexpected results likely enough to require a safety plan?  If so, is the plan sufficient to insure participant safety?  Does the plan include a requirement to inform the IRB?</w:t>
      </w:r>
    </w:p>
    <w:p w14:paraId="469EE395" w14:textId="0EDD827B" w:rsidR="00FC12FF" w:rsidRPr="002964EF" w:rsidRDefault="00953CDC" w:rsidP="00FC12FF">
      <w:pPr>
        <w:numPr>
          <w:ilvl w:val="0"/>
          <w:numId w:val="14"/>
        </w:numPr>
        <w:spacing w:after="0" w:line="240" w:lineRule="auto"/>
      </w:pPr>
      <w:r w:rsidRPr="002964EF">
        <w:rPr>
          <w:b/>
        </w:rPr>
        <w:t>Privacy</w:t>
      </w:r>
      <w:r w:rsidRPr="002964EF">
        <w:t>:  Is the privacy of participants protected?  Is confidentiality protected by limiting access to the data, or other appropriate methods?  Is data destroyed after a specified period of time?  Is anonymity protected by coding, destruction of identifying information, or other appropriate methods?</w:t>
      </w:r>
    </w:p>
    <w:p w14:paraId="51C139CD" w14:textId="6DCC7141" w:rsidR="00953CDC" w:rsidRPr="002964EF" w:rsidRDefault="00953CDC" w:rsidP="00953CDC">
      <w:pPr>
        <w:ind w:left="360"/>
      </w:pPr>
      <w:r w:rsidRPr="002964EF">
        <w:rPr>
          <w:b/>
        </w:rPr>
        <w:t>Note</w:t>
      </w:r>
      <w:r w:rsidRPr="002964EF">
        <w:t>: The term confidentiality is used whenever the researcher has access to identifiable information.  The term anonymity is used if the researcher cannot link data to a particular participant.</w:t>
      </w:r>
    </w:p>
    <w:p w14:paraId="0B221DFB" w14:textId="77777777" w:rsidR="00FC12FF" w:rsidRPr="00F23174" w:rsidRDefault="00FC12FF" w:rsidP="00FC12FF">
      <w:pPr>
        <w:autoSpaceDE w:val="0"/>
        <w:autoSpaceDN w:val="0"/>
        <w:adjustRightInd w:val="0"/>
        <w:rPr>
          <w:b/>
          <w:sz w:val="24"/>
          <w:szCs w:val="24"/>
        </w:rPr>
      </w:pPr>
      <w:r w:rsidRPr="00F23174">
        <w:rPr>
          <w:b/>
          <w:sz w:val="24"/>
          <w:szCs w:val="24"/>
        </w:rPr>
        <w:t xml:space="preserve">Comments, questions, or concerns: </w:t>
      </w:r>
    </w:p>
    <w:p w14:paraId="36E4DEFB" w14:textId="660F045D" w:rsidR="00FC12FF" w:rsidRPr="00AE2EFD" w:rsidRDefault="009165A7" w:rsidP="00FC12FF">
      <w:pPr>
        <w:pStyle w:val="NoSpacing"/>
      </w:pPr>
      <w:r w:rsidRPr="00AE2EFD">
        <w:fldChar w:fldCharType="begin">
          <w:ffData>
            <w:name w:val="Text12"/>
            <w:enabled/>
            <w:calcOnExit w:val="0"/>
            <w:textInput/>
          </w:ffData>
        </w:fldChar>
      </w:r>
      <w:bookmarkStart w:id="9" w:name="Text12"/>
      <w:r w:rsidRPr="00AE2EFD">
        <w:instrText xml:space="preserve"> FORMTEXT </w:instrText>
      </w:r>
      <w:r w:rsidRPr="00AE2EFD">
        <w:fldChar w:fldCharType="separate"/>
      </w:r>
      <w:r w:rsidRPr="00AE2EFD">
        <w:rPr>
          <w:noProof/>
        </w:rPr>
        <w:t> </w:t>
      </w:r>
      <w:r w:rsidRPr="00AE2EFD">
        <w:rPr>
          <w:noProof/>
        </w:rPr>
        <w:t> </w:t>
      </w:r>
      <w:r w:rsidRPr="00AE2EFD">
        <w:rPr>
          <w:noProof/>
        </w:rPr>
        <w:t> </w:t>
      </w:r>
      <w:r w:rsidRPr="00AE2EFD">
        <w:rPr>
          <w:noProof/>
        </w:rPr>
        <w:t> </w:t>
      </w:r>
      <w:r w:rsidRPr="00AE2EFD">
        <w:rPr>
          <w:noProof/>
        </w:rPr>
        <w:t> </w:t>
      </w:r>
      <w:r w:rsidRPr="00AE2EFD">
        <w:fldChar w:fldCharType="end"/>
      </w:r>
      <w:bookmarkEnd w:id="9"/>
    </w:p>
    <w:p w14:paraId="5654289B" w14:textId="77777777" w:rsidR="00953CDC" w:rsidRPr="003B3413" w:rsidRDefault="00953CDC" w:rsidP="003B3413"/>
    <w:p w14:paraId="7149B887" w14:textId="6C18433C" w:rsidR="005E31BD" w:rsidRPr="00251391" w:rsidRDefault="00B1524C" w:rsidP="00A40201">
      <w:pPr>
        <w:pStyle w:val="Heading2"/>
        <w:jc w:val="left"/>
        <w:rPr>
          <w:b/>
          <w:color w:val="374C80" w:themeColor="accent1" w:themeShade="BF"/>
        </w:rPr>
      </w:pPr>
      <w:r w:rsidRPr="00251391">
        <w:rPr>
          <w:b/>
          <w:color w:val="374C80" w:themeColor="accent1" w:themeShade="BF"/>
        </w:rPr>
        <w:lastRenderedPageBreak/>
        <w:t>VI. RECOMMENDATIONS FOR APPROVAL (TO THE PROTOCOL, ICF, OTHER FORMS, ETC.)</w:t>
      </w:r>
    </w:p>
    <w:tbl>
      <w:tblPr>
        <w:tblW w:w="4868" w:type="pct"/>
        <w:tblLayout w:type="fixed"/>
        <w:tblCellMar>
          <w:left w:w="0" w:type="dxa"/>
          <w:right w:w="0" w:type="dxa"/>
        </w:tblCellMar>
        <w:tblLook w:val="04A0" w:firstRow="1" w:lastRow="0" w:firstColumn="1" w:lastColumn="0" w:noHBand="0" w:noVBand="1"/>
      </w:tblPr>
      <w:tblGrid>
        <w:gridCol w:w="2250"/>
        <w:gridCol w:w="6688"/>
      </w:tblGrid>
      <w:tr w:rsidR="00A40201" w:rsidRPr="002964EF" w14:paraId="441BC896" w14:textId="77777777" w:rsidTr="00251391">
        <w:trPr>
          <w:trHeight w:val="540"/>
        </w:trPr>
        <w:tc>
          <w:tcPr>
            <w:tcW w:w="2250" w:type="dxa"/>
          </w:tcPr>
          <w:p w14:paraId="50F96A05" w14:textId="1351EDD5" w:rsidR="005E31BD" w:rsidRPr="002964EF" w:rsidRDefault="00CA7A19" w:rsidP="005E31BD">
            <w:pPr>
              <w:pStyle w:val="NoSpacing"/>
              <w:ind w:right="-270"/>
              <w:rPr>
                <w:sz w:val="24"/>
                <w:szCs w:val="24"/>
              </w:rPr>
            </w:pPr>
            <w:sdt>
              <w:sdtPr>
                <w:rPr>
                  <w:sz w:val="24"/>
                  <w:szCs w:val="24"/>
                </w:rPr>
                <w:id w:val="2085035546"/>
                <w15:appearance w15:val="hidden"/>
                <w14:checkbox>
                  <w14:checked w14:val="0"/>
                  <w14:checkedState w14:val="2612" w14:font="MS Gothic"/>
                  <w14:uncheckedState w14:val="2610" w14:font="MS Gothic"/>
                </w14:checkbox>
              </w:sdtPr>
              <w:sdtEndPr/>
              <w:sdtContent>
                <w:r w:rsidR="005E31BD" w:rsidRPr="002964EF">
                  <w:rPr>
                    <w:rFonts w:ascii="MS Gothic" w:eastAsia="MS Gothic" w:hAnsi="MS Gothic" w:hint="eastAsia"/>
                    <w:sz w:val="24"/>
                    <w:szCs w:val="24"/>
                  </w:rPr>
                  <w:t>☐</w:t>
                </w:r>
              </w:sdtContent>
            </w:sdt>
            <w:r w:rsidR="005E31BD" w:rsidRPr="002964EF">
              <w:rPr>
                <w:sz w:val="24"/>
                <w:szCs w:val="24"/>
              </w:rPr>
              <w:t xml:space="preserve"> </w:t>
            </w:r>
            <w:r w:rsidR="005E31BD" w:rsidRPr="002964EF">
              <w:rPr>
                <w:b/>
                <w:sz w:val="24"/>
                <w:szCs w:val="24"/>
              </w:rPr>
              <w:t>APPROVE AS IS</w:t>
            </w:r>
          </w:p>
        </w:tc>
        <w:tc>
          <w:tcPr>
            <w:tcW w:w="6687" w:type="dxa"/>
          </w:tcPr>
          <w:p w14:paraId="0B65312A" w14:textId="53F49260" w:rsidR="005E31BD" w:rsidRPr="002964EF" w:rsidRDefault="00CA7A19" w:rsidP="005E31BD">
            <w:pPr>
              <w:pStyle w:val="NoSpacing"/>
              <w:ind w:left="-540" w:right="-270" w:firstLine="720"/>
              <w:rPr>
                <w:sz w:val="24"/>
                <w:szCs w:val="24"/>
              </w:rPr>
            </w:pPr>
            <w:sdt>
              <w:sdtPr>
                <w:rPr>
                  <w:sz w:val="24"/>
                  <w:szCs w:val="24"/>
                </w:rPr>
                <w:id w:val="165525080"/>
                <w15:appearance w15:val="hidden"/>
                <w14:checkbox>
                  <w14:checked w14:val="0"/>
                  <w14:checkedState w14:val="2612" w14:font="MS Gothic"/>
                  <w14:uncheckedState w14:val="2610" w14:font="MS Gothic"/>
                </w14:checkbox>
              </w:sdtPr>
              <w:sdtEndPr/>
              <w:sdtContent>
                <w:r w:rsidR="005E31BD" w:rsidRPr="002964EF">
                  <w:rPr>
                    <w:rFonts w:ascii="MS Gothic" w:eastAsia="MS Gothic" w:hAnsi="MS Gothic" w:hint="eastAsia"/>
                    <w:sz w:val="24"/>
                    <w:szCs w:val="24"/>
                  </w:rPr>
                  <w:t>☐</w:t>
                </w:r>
              </w:sdtContent>
            </w:sdt>
            <w:r w:rsidR="005E31BD" w:rsidRPr="002964EF">
              <w:rPr>
                <w:sz w:val="24"/>
                <w:szCs w:val="24"/>
              </w:rPr>
              <w:t xml:space="preserve"> </w:t>
            </w:r>
            <w:r w:rsidR="005E31BD" w:rsidRPr="002964EF">
              <w:rPr>
                <w:b/>
                <w:sz w:val="24"/>
                <w:szCs w:val="24"/>
              </w:rPr>
              <w:t>MOVE TO FULL BOARD REVIEW</w:t>
            </w:r>
          </w:p>
        </w:tc>
      </w:tr>
    </w:tbl>
    <w:p w14:paraId="2DCAC0D3" w14:textId="0A57A8E7" w:rsidR="00953CDC" w:rsidRPr="002964EF" w:rsidRDefault="00CA7A19" w:rsidP="005E31BD">
      <w:pPr>
        <w:pStyle w:val="Questions"/>
        <w:spacing w:before="0"/>
        <w:rPr>
          <w:b/>
          <w:sz w:val="24"/>
          <w:szCs w:val="24"/>
        </w:rPr>
      </w:pPr>
      <w:sdt>
        <w:sdtPr>
          <w:rPr>
            <w:sz w:val="24"/>
            <w:szCs w:val="24"/>
          </w:rPr>
          <w:id w:val="-822043233"/>
          <w15:appearance w15:val="hidden"/>
          <w14:checkbox>
            <w14:checked w14:val="0"/>
            <w14:checkedState w14:val="2612" w14:font="MS Gothic"/>
            <w14:uncheckedState w14:val="2610" w14:font="MS Gothic"/>
          </w14:checkbox>
        </w:sdtPr>
        <w:sdtEndPr/>
        <w:sdtContent>
          <w:r w:rsidR="005E31BD" w:rsidRPr="002964EF">
            <w:rPr>
              <w:rFonts w:ascii="MS Gothic" w:eastAsia="MS Gothic" w:hAnsi="MS Gothic" w:hint="eastAsia"/>
              <w:sz w:val="24"/>
              <w:szCs w:val="24"/>
            </w:rPr>
            <w:t>☐</w:t>
          </w:r>
        </w:sdtContent>
      </w:sdt>
      <w:r w:rsidR="005E31BD" w:rsidRPr="002964EF">
        <w:rPr>
          <w:sz w:val="24"/>
          <w:szCs w:val="24"/>
        </w:rPr>
        <w:t xml:space="preserve"> </w:t>
      </w:r>
      <w:r w:rsidR="005E31BD" w:rsidRPr="002964EF">
        <w:rPr>
          <w:b/>
          <w:sz w:val="24"/>
          <w:szCs w:val="24"/>
        </w:rPr>
        <w:t>APPROVE WITH FOLLOWING CONDITIONS:</w:t>
      </w:r>
    </w:p>
    <w:p w14:paraId="7D83BC78" w14:textId="1CAAB071" w:rsidR="000C6A58" w:rsidRPr="00AE2EFD" w:rsidRDefault="009165A7" w:rsidP="005E31BD">
      <w:pPr>
        <w:rPr>
          <w:sz w:val="24"/>
          <w:szCs w:val="24"/>
        </w:rPr>
      </w:pPr>
      <w:r w:rsidRPr="00AE2EFD">
        <w:rPr>
          <w:sz w:val="24"/>
          <w:szCs w:val="24"/>
        </w:rPr>
        <w:fldChar w:fldCharType="begin">
          <w:ffData>
            <w:name w:val="Text15"/>
            <w:enabled/>
            <w:calcOnExit w:val="0"/>
            <w:textInput/>
          </w:ffData>
        </w:fldChar>
      </w:r>
      <w:bookmarkStart w:id="10" w:name="Text15"/>
      <w:r w:rsidRPr="00AE2EFD">
        <w:rPr>
          <w:sz w:val="24"/>
          <w:szCs w:val="24"/>
        </w:rPr>
        <w:instrText xml:space="preserve"> FORMTEXT </w:instrText>
      </w:r>
      <w:r w:rsidRPr="00AE2EFD">
        <w:rPr>
          <w:sz w:val="24"/>
          <w:szCs w:val="24"/>
        </w:rPr>
      </w:r>
      <w:r w:rsidRPr="00AE2EFD">
        <w:rPr>
          <w:sz w:val="24"/>
          <w:szCs w:val="24"/>
        </w:rPr>
        <w:fldChar w:fldCharType="separate"/>
      </w:r>
      <w:r w:rsidRPr="00AE2EFD">
        <w:rPr>
          <w:noProof/>
          <w:sz w:val="24"/>
          <w:szCs w:val="24"/>
        </w:rPr>
        <w:t> </w:t>
      </w:r>
      <w:r w:rsidRPr="00AE2EFD">
        <w:rPr>
          <w:noProof/>
          <w:sz w:val="24"/>
          <w:szCs w:val="24"/>
        </w:rPr>
        <w:t> </w:t>
      </w:r>
      <w:r w:rsidRPr="00AE2EFD">
        <w:rPr>
          <w:noProof/>
          <w:sz w:val="24"/>
          <w:szCs w:val="24"/>
        </w:rPr>
        <w:t> </w:t>
      </w:r>
      <w:r w:rsidRPr="00AE2EFD">
        <w:rPr>
          <w:noProof/>
          <w:sz w:val="24"/>
          <w:szCs w:val="24"/>
        </w:rPr>
        <w:t> </w:t>
      </w:r>
      <w:r w:rsidRPr="00AE2EFD">
        <w:rPr>
          <w:noProof/>
          <w:sz w:val="24"/>
          <w:szCs w:val="24"/>
        </w:rPr>
        <w:t> </w:t>
      </w:r>
      <w:r w:rsidRPr="00AE2EFD">
        <w:rPr>
          <w:sz w:val="24"/>
          <w:szCs w:val="24"/>
        </w:rPr>
        <w:fldChar w:fldCharType="end"/>
      </w:r>
      <w:bookmarkEnd w:id="10"/>
    </w:p>
    <w:p w14:paraId="22421F57" w14:textId="77777777" w:rsidR="000C6A58" w:rsidRPr="002964EF" w:rsidRDefault="000C6A58" w:rsidP="005E31BD">
      <w:pPr>
        <w:rPr>
          <w:sz w:val="24"/>
          <w:szCs w:val="24"/>
        </w:rPr>
      </w:pPr>
    </w:p>
    <w:p w14:paraId="79449153" w14:textId="06701B6B" w:rsidR="000C6A58" w:rsidRPr="002964EF" w:rsidRDefault="00B267BB" w:rsidP="000C6A58">
      <w:pPr>
        <w:autoSpaceDE w:val="0"/>
        <w:autoSpaceDN w:val="0"/>
        <w:adjustRightInd w:val="0"/>
        <w:rPr>
          <w:b/>
          <w:sz w:val="24"/>
          <w:szCs w:val="24"/>
        </w:rPr>
      </w:pPr>
      <w:r>
        <w:rPr>
          <w:b/>
          <w:sz w:val="24"/>
          <w:szCs w:val="24"/>
        </w:rPr>
        <w:t>Any additional comments</w:t>
      </w:r>
      <w:r w:rsidR="000C6A58" w:rsidRPr="002964EF">
        <w:rPr>
          <w:b/>
          <w:sz w:val="24"/>
          <w:szCs w:val="24"/>
        </w:rPr>
        <w:t xml:space="preserve">: </w:t>
      </w:r>
    </w:p>
    <w:p w14:paraId="568811D1" w14:textId="175BB319" w:rsidR="000C6A58" w:rsidRPr="00AE2EFD" w:rsidRDefault="009165A7" w:rsidP="000C6A58">
      <w:pPr>
        <w:pStyle w:val="NoSpacing"/>
        <w:rPr>
          <w:sz w:val="24"/>
          <w:szCs w:val="24"/>
        </w:rPr>
      </w:pPr>
      <w:r w:rsidRPr="00AE2EFD">
        <w:rPr>
          <w:sz w:val="24"/>
          <w:szCs w:val="24"/>
        </w:rPr>
        <w:fldChar w:fldCharType="begin">
          <w:ffData>
            <w:name w:val="Text16"/>
            <w:enabled/>
            <w:calcOnExit w:val="0"/>
            <w:textInput/>
          </w:ffData>
        </w:fldChar>
      </w:r>
      <w:bookmarkStart w:id="11" w:name="Text16"/>
      <w:r w:rsidRPr="00AE2EFD">
        <w:rPr>
          <w:sz w:val="24"/>
          <w:szCs w:val="24"/>
        </w:rPr>
        <w:instrText xml:space="preserve"> FORMTEXT </w:instrText>
      </w:r>
      <w:r w:rsidRPr="00AE2EFD">
        <w:rPr>
          <w:sz w:val="24"/>
          <w:szCs w:val="24"/>
        </w:rPr>
      </w:r>
      <w:r w:rsidRPr="00AE2EFD">
        <w:rPr>
          <w:sz w:val="24"/>
          <w:szCs w:val="24"/>
        </w:rPr>
        <w:fldChar w:fldCharType="separate"/>
      </w:r>
      <w:r w:rsidRPr="00AE2EFD">
        <w:rPr>
          <w:noProof/>
          <w:sz w:val="24"/>
          <w:szCs w:val="24"/>
        </w:rPr>
        <w:t> </w:t>
      </w:r>
      <w:r w:rsidRPr="00AE2EFD">
        <w:rPr>
          <w:noProof/>
          <w:sz w:val="24"/>
          <w:szCs w:val="24"/>
        </w:rPr>
        <w:t> </w:t>
      </w:r>
      <w:r w:rsidRPr="00AE2EFD">
        <w:rPr>
          <w:noProof/>
          <w:sz w:val="24"/>
          <w:szCs w:val="24"/>
        </w:rPr>
        <w:t> </w:t>
      </w:r>
      <w:r w:rsidRPr="00AE2EFD">
        <w:rPr>
          <w:noProof/>
          <w:sz w:val="24"/>
          <w:szCs w:val="24"/>
        </w:rPr>
        <w:t> </w:t>
      </w:r>
      <w:r w:rsidRPr="00AE2EFD">
        <w:rPr>
          <w:noProof/>
          <w:sz w:val="24"/>
          <w:szCs w:val="24"/>
        </w:rPr>
        <w:t> </w:t>
      </w:r>
      <w:r w:rsidRPr="00AE2EFD">
        <w:rPr>
          <w:sz w:val="24"/>
          <w:szCs w:val="24"/>
        </w:rPr>
        <w:fldChar w:fldCharType="end"/>
      </w:r>
      <w:bookmarkEnd w:id="11"/>
    </w:p>
    <w:p w14:paraId="6A9C1CBD" w14:textId="5DB90ACB" w:rsidR="00AF1861" w:rsidRDefault="00AF1861"/>
    <w:sectPr w:rsidR="00AF1861" w:rsidSect="00A40201">
      <w:footerReference w:type="even" r:id="rId11"/>
      <w:footerReference w:type="default" r:id="rId12"/>
      <w:headerReference w:type="first" r:id="rId13"/>
      <w:pgSz w:w="12240" w:h="15840"/>
      <w:pgMar w:top="1800" w:right="126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75657" w14:textId="77777777" w:rsidR="00CA7A19" w:rsidRDefault="00CA7A19">
      <w:r>
        <w:separator/>
      </w:r>
    </w:p>
  </w:endnote>
  <w:endnote w:type="continuationSeparator" w:id="0">
    <w:p w14:paraId="422E2488" w14:textId="77777777" w:rsidR="00CA7A19" w:rsidRDefault="00CA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panose1 w:val="020B0609070205080204"/>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7D2F6" w14:textId="77777777" w:rsidR="00953CDC" w:rsidRDefault="00953CDC" w:rsidP="0084073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3A01E7" w14:textId="77777777" w:rsidR="00953CDC" w:rsidRDefault="00953CDC" w:rsidP="00953CD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EF54D" w14:textId="77777777" w:rsidR="00953CDC" w:rsidRDefault="00953CDC" w:rsidP="0084073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3EA9">
      <w:rPr>
        <w:rStyle w:val="PageNumber"/>
        <w:noProof/>
      </w:rPr>
      <w:t>3</w:t>
    </w:r>
    <w:r>
      <w:rPr>
        <w:rStyle w:val="PageNumber"/>
      </w:rPr>
      <w:fldChar w:fldCharType="end"/>
    </w:r>
  </w:p>
  <w:p w14:paraId="536CE280" w14:textId="3ED4A7AB" w:rsidR="00AF1861" w:rsidRDefault="00D857FF" w:rsidP="00D857FF">
    <w:pPr>
      <w:pStyle w:val="Footer"/>
      <w:ind w:right="360"/>
      <w:jc w:val="left"/>
    </w:pPr>
    <w:r>
      <w:t>REV 10/11/17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23D3F" w14:textId="77777777" w:rsidR="00CA7A19" w:rsidRDefault="00CA7A19">
      <w:r>
        <w:separator/>
      </w:r>
    </w:p>
  </w:footnote>
  <w:footnote w:type="continuationSeparator" w:id="0">
    <w:p w14:paraId="3E9B7312" w14:textId="77777777" w:rsidR="00CA7A19" w:rsidRDefault="00CA7A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433D2" w14:textId="6CC8FF58" w:rsidR="00040206" w:rsidRDefault="00040206">
    <w:pPr>
      <w:pStyle w:val="Header"/>
    </w:pPr>
    <w:r>
      <w:rPr>
        <w:noProof/>
        <w:lang w:eastAsia="en-US"/>
      </w:rPr>
      <mc:AlternateContent>
        <mc:Choice Requires="wps">
          <w:drawing>
            <wp:anchor distT="0" distB="0" distL="118745" distR="118745" simplePos="0" relativeHeight="251659264" behindDoc="1" locked="0" layoutInCell="1" allowOverlap="0" wp14:anchorId="75F8BB44" wp14:editId="6F2E9621">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829300" cy="574040"/>
              <wp:effectExtent l="0" t="0" r="12700" b="10160"/>
              <wp:wrapSquare wrapText="bothSides"/>
              <wp:docPr id="197" name="Rectangle 197"/>
              <wp:cNvGraphicFramePr/>
              <a:graphic xmlns:a="http://schemas.openxmlformats.org/drawingml/2006/main">
                <a:graphicData uri="http://schemas.microsoft.com/office/word/2010/wordprocessingShape">
                  <wps:wsp>
                    <wps:cNvSpPr/>
                    <wps:spPr>
                      <a:xfrm>
                        <a:off x="0" y="0"/>
                        <a:ext cx="5829300" cy="57404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42C984" w14:textId="10964054" w:rsidR="00A40201" w:rsidRPr="00251391" w:rsidRDefault="00040206" w:rsidP="00251391">
                          <w:pPr>
                            <w:pStyle w:val="Header"/>
                            <w:tabs>
                              <w:tab w:val="clear" w:pos="4680"/>
                              <w:tab w:val="clear" w:pos="9360"/>
                            </w:tabs>
                            <w:jc w:val="center"/>
                            <w:rPr>
                              <w:caps/>
                              <w:sz w:val="28"/>
                              <w:szCs w:val="28"/>
                            </w:rPr>
                          </w:pPr>
                          <w:r w:rsidRPr="00A40201">
                            <w:rPr>
                              <w:caps/>
                              <w:sz w:val="28"/>
                              <w:szCs w:val="28"/>
                            </w:rPr>
                            <w:t>GONZAGA UNIVERSITY IRB PROTOCOL EVALUATION FORM</w:t>
                          </w:r>
                        </w:p>
                        <w:p w14:paraId="7615ABB6" w14:textId="406BB670" w:rsidR="00A40201" w:rsidRDefault="00040206" w:rsidP="00A40201">
                          <w:pPr>
                            <w:pStyle w:val="Header"/>
                            <w:tabs>
                              <w:tab w:val="clear" w:pos="4680"/>
                              <w:tab w:val="clear" w:pos="9360"/>
                            </w:tabs>
                            <w:jc w:val="center"/>
                          </w:pPr>
                          <w:r w:rsidRPr="00A40201">
                            <w:t>Email: irb@gonzaga.edu       www.gonzaga.edu/irb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75F8BB44" id="Rectangle 197" o:spid="_x0000_s1026" style="position:absolute;margin-left:0;margin-top:0;width:459pt;height:45.2pt;z-index:-251657216;visibility:visible;mso-wrap-style:square;mso-width-percent:1000;mso-height-percent:0;mso-top-percent:45;mso-wrap-distance-left:9.35pt;mso-wrap-distance-top:0;mso-wrap-distance-right:9.35pt;mso-wrap-distance-bottom:0;mso-position-horizontal:center;mso-position-horizontal-relative:margin;mso-position-vertical-relative:page;mso-width-percent:1000;mso-height-percent:0;mso-top-percent:45;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klCaECAAC7BQAADgAAAGRycy9lMm9Eb2MueG1srFRNb9swDL0P2H8QdF/tZMnSBnWKoEWHAV1b&#10;tB16VmQpNiCJmqTEyX79KMlxP7fDsItMieQj+Uzy9GynFdkK51swFR0dlZQIw6FuzbqiPx4uPx1T&#10;4gMzNVNgREX3wtOzxccPp52dizE0oGrhCIIYP+9sRZsQ7LwoPG+EZv4IrDColOA0C3h166J2rEN0&#10;rYpxWX4pOnC1dcCF9/h6kZV0kfClFDzcSOlFIKqimFtIp0vnKp7F4pTN147ZpuV9GuwfstCsNRh0&#10;gLpggZGNa99A6ZY78CDDEQddgJQtF6kGrGZUvqrmvmFWpFqQHG8Hmvz/g+XX21tH2hr/3cmMEsM0&#10;/qQ7pI2ZtRIkPiJFnfVztLy3t66/eRRjvTvpdPxiJWSXaN0PtIpdIBwfp8fjk88lss9RN51Nykni&#10;vXjyts6HrwI0iUJFHcZPbLLtlQ8YEU0PJjGYB9XWl61S6RJbRZwrR7YMfzLjXJgwSu5qo79Dnd9n&#10;0xJTyFipu6JLQn6BpkzENBDRs3F8KSIBueQkhb0S0U6ZOyGRPSxynCIOyG+T8Q2rRX6OqbyfSwKM&#10;yBLjD9i5mj9g5yx7++gqUtsPzuXfEsvOg0eKDCYMzro14N4DUEhxHznbH0jK1ESWwm61Q5MorqDe&#10;Y5s5yPPnLb9s8U9fMR9umcOBw+bAJRJu8JAKuopCL1HSgPv13nu0xzlALSUdDnBF/c8Nc4IS9c3g&#10;hJyMJthnJKTLZDob48U916yea8xGnwO2zwjXleVJjPZBHUTpQD/irlnGqKhihmPsivLgDpfzkBcL&#10;bisulstkhlNuWbgy95ZH8Ehw7OSH3SNztm/3gINyDYdhZ/NXXZ9to6eB5SaAbNNIPPHaU48bIvVz&#10;v83iCnp+T1ZPO3fxGwAA//8DAFBLAwQUAAYACAAAACEABrf5EtsAAAAEAQAADwAAAGRycy9kb3du&#10;cmV2LnhtbEyPQUvDQBCF74L/YRnBm920iNY0m1JEEYSKrT30uM2OSUh2dtndNPHfO3rRyzCPN7z5&#10;XrGebC/OGGLrSMF8loFAqpxpqVZw+Hi+WYKISZPRvSNU8IUR1uXlRaFz40ba4XmfasEhFHOtoEnJ&#10;51LGqkGr48x5JPY+XbA6sQy1NEGPHG57uciyO2l1S/yh0R4fG6y6/WAVvO26cXt4Wrz496F77YK/&#10;32yPQanrq2mzApFwSn/H8IPP6FAy08kNZKLoFXCR9DvZe5gvWZ54yW5BloX8D19+AwAA//8DAFBL&#10;AQItABQABgAIAAAAIQDkmcPA+wAAAOEBAAATAAAAAAAAAAAAAAAAAAAAAABbQ29udGVudF9UeXBl&#10;c10ueG1sUEsBAi0AFAAGAAgAAAAhACOyauHXAAAAlAEAAAsAAAAAAAAAAAAAAAAALAEAAF9yZWxz&#10;Ly5yZWxzUEsBAi0AFAAGAAgAAAAhALyZJQmhAgAAuwUAAA4AAAAAAAAAAAAAAAAALAIAAGRycy9l&#10;Mm9Eb2MueG1sUEsBAi0AFAAGAAgAAAAhAAa3+RLbAAAABAEAAA8AAAAAAAAAAAAAAAAA+QQAAGRy&#10;cy9kb3ducmV2LnhtbFBLBQYAAAAABAAEAPMAAAABBgAAAAA=&#10;" o:allowoverlap="f" fillcolor="#374c80 [2404]" stroked="f" strokeweight="2pt">
              <v:textbox>
                <w:txbxContent>
                  <w:p w14:paraId="7F42C984" w14:textId="10964054" w:rsidR="00A40201" w:rsidRPr="00251391" w:rsidRDefault="00040206" w:rsidP="00251391">
                    <w:pPr>
                      <w:pStyle w:val="Header"/>
                      <w:tabs>
                        <w:tab w:val="clear" w:pos="4680"/>
                        <w:tab w:val="clear" w:pos="9360"/>
                      </w:tabs>
                      <w:jc w:val="center"/>
                      <w:rPr>
                        <w:caps/>
                        <w:sz w:val="28"/>
                        <w:szCs w:val="28"/>
                      </w:rPr>
                    </w:pPr>
                    <w:r w:rsidRPr="00A40201">
                      <w:rPr>
                        <w:caps/>
                        <w:sz w:val="28"/>
                        <w:szCs w:val="28"/>
                      </w:rPr>
                      <w:t>GONZAGA UNIVERSITY IRB PROTOCOL EVALUATION FORM</w:t>
                    </w:r>
                  </w:p>
                  <w:p w14:paraId="7615ABB6" w14:textId="406BB670" w:rsidR="00A40201" w:rsidRDefault="00040206" w:rsidP="00A40201">
                    <w:pPr>
                      <w:pStyle w:val="Header"/>
                      <w:tabs>
                        <w:tab w:val="clear" w:pos="4680"/>
                        <w:tab w:val="clear" w:pos="9360"/>
                      </w:tabs>
                      <w:jc w:val="center"/>
                    </w:pPr>
                    <w:r w:rsidRPr="00A40201">
                      <w:t>Email: irb@gonzaga.edu       www.gonzaga.edu/irb</w:t>
                    </w:r>
                  </w:p>
                </w:txbxContent>
              </v:textbox>
              <w10:wrap type="square" anchorx="margin"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3ACF5C0"/>
    <w:lvl w:ilvl="0">
      <w:start w:val="1"/>
      <w:numFmt w:val="decimal"/>
      <w:lvlText w:val="%1."/>
      <w:lvlJc w:val="left"/>
      <w:pPr>
        <w:tabs>
          <w:tab w:val="num" w:pos="1800"/>
        </w:tabs>
        <w:ind w:left="1800" w:hanging="360"/>
      </w:pPr>
    </w:lvl>
  </w:abstractNum>
  <w:abstractNum w:abstractNumId="1">
    <w:nsid w:val="FFFFFF7D"/>
    <w:multiLevelType w:val="singleLevel"/>
    <w:tmpl w:val="3D484E7C"/>
    <w:lvl w:ilvl="0">
      <w:start w:val="1"/>
      <w:numFmt w:val="decimal"/>
      <w:lvlText w:val="%1."/>
      <w:lvlJc w:val="left"/>
      <w:pPr>
        <w:tabs>
          <w:tab w:val="num" w:pos="1440"/>
        </w:tabs>
        <w:ind w:left="1440" w:hanging="360"/>
      </w:pPr>
    </w:lvl>
  </w:abstractNum>
  <w:abstractNum w:abstractNumId="2">
    <w:nsid w:val="FFFFFF7E"/>
    <w:multiLevelType w:val="singleLevel"/>
    <w:tmpl w:val="DBA27EE6"/>
    <w:lvl w:ilvl="0">
      <w:start w:val="1"/>
      <w:numFmt w:val="decimal"/>
      <w:lvlText w:val="%1."/>
      <w:lvlJc w:val="left"/>
      <w:pPr>
        <w:tabs>
          <w:tab w:val="num" w:pos="1080"/>
        </w:tabs>
        <w:ind w:left="1080" w:hanging="360"/>
      </w:pPr>
    </w:lvl>
  </w:abstractNum>
  <w:abstractNum w:abstractNumId="3">
    <w:nsid w:val="FFFFFF7F"/>
    <w:multiLevelType w:val="singleLevel"/>
    <w:tmpl w:val="0C48736A"/>
    <w:lvl w:ilvl="0">
      <w:start w:val="1"/>
      <w:numFmt w:val="decimal"/>
      <w:lvlText w:val="%1."/>
      <w:lvlJc w:val="left"/>
      <w:pPr>
        <w:tabs>
          <w:tab w:val="num" w:pos="720"/>
        </w:tabs>
        <w:ind w:left="720" w:hanging="360"/>
      </w:pPr>
    </w:lvl>
  </w:abstractNum>
  <w:abstractNum w:abstractNumId="4">
    <w:nsid w:val="FFFFFF80"/>
    <w:multiLevelType w:val="singleLevel"/>
    <w:tmpl w:val="A89044F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9FCFDE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FD2600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9CA53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DE28410"/>
    <w:lvl w:ilvl="0">
      <w:start w:val="1"/>
      <w:numFmt w:val="decimal"/>
      <w:lvlText w:val="%1."/>
      <w:lvlJc w:val="left"/>
      <w:pPr>
        <w:tabs>
          <w:tab w:val="num" w:pos="360"/>
        </w:tabs>
        <w:ind w:left="360" w:hanging="360"/>
      </w:pPr>
    </w:lvl>
  </w:abstractNum>
  <w:abstractNum w:abstractNumId="9">
    <w:nsid w:val="FFFFFF89"/>
    <w:multiLevelType w:val="singleLevel"/>
    <w:tmpl w:val="2598B1D6"/>
    <w:lvl w:ilvl="0">
      <w:start w:val="1"/>
      <w:numFmt w:val="bullet"/>
      <w:lvlText w:val=""/>
      <w:lvlJc w:val="left"/>
      <w:pPr>
        <w:tabs>
          <w:tab w:val="num" w:pos="360"/>
        </w:tabs>
        <w:ind w:left="360" w:hanging="360"/>
      </w:pPr>
      <w:rPr>
        <w:rFonts w:ascii="Symbol" w:hAnsi="Symbol" w:hint="default"/>
      </w:rPr>
    </w:lvl>
  </w:abstractNum>
  <w:abstractNum w:abstractNumId="10">
    <w:nsid w:val="020D59B3"/>
    <w:multiLevelType w:val="hybridMultilevel"/>
    <w:tmpl w:val="DFD20ADE"/>
    <w:lvl w:ilvl="0" w:tplc="8EEEA49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5A80CA6"/>
    <w:multiLevelType w:val="hybridMultilevel"/>
    <w:tmpl w:val="F540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C72833"/>
    <w:multiLevelType w:val="hybridMultilevel"/>
    <w:tmpl w:val="FEC0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064657"/>
    <w:multiLevelType w:val="hybridMultilevel"/>
    <w:tmpl w:val="A2A28DA6"/>
    <w:lvl w:ilvl="0" w:tplc="8904D792">
      <w:start w:val="1"/>
      <w:numFmt w:val="upperLetter"/>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A674A1"/>
    <w:multiLevelType w:val="hybridMultilevel"/>
    <w:tmpl w:val="1E8E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5"/>
  </w:num>
  <w:num w:numId="15">
    <w:abstractNumId w:val="14"/>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D35"/>
    <w:rsid w:val="0001219D"/>
    <w:rsid w:val="00040206"/>
    <w:rsid w:val="00064B39"/>
    <w:rsid w:val="000B73BB"/>
    <w:rsid w:val="000C6A58"/>
    <w:rsid w:val="0013768E"/>
    <w:rsid w:val="00184F27"/>
    <w:rsid w:val="001878ED"/>
    <w:rsid w:val="001C52A4"/>
    <w:rsid w:val="00251391"/>
    <w:rsid w:val="002964EF"/>
    <w:rsid w:val="00304029"/>
    <w:rsid w:val="0030545F"/>
    <w:rsid w:val="00375105"/>
    <w:rsid w:val="003B3413"/>
    <w:rsid w:val="003B5207"/>
    <w:rsid w:val="0040453E"/>
    <w:rsid w:val="0040799C"/>
    <w:rsid w:val="004465B4"/>
    <w:rsid w:val="00472B03"/>
    <w:rsid w:val="004958BF"/>
    <w:rsid w:val="00524956"/>
    <w:rsid w:val="005578A1"/>
    <w:rsid w:val="005A5746"/>
    <w:rsid w:val="005E31BD"/>
    <w:rsid w:val="00607B62"/>
    <w:rsid w:val="00647DE6"/>
    <w:rsid w:val="006A15EF"/>
    <w:rsid w:val="00765BA3"/>
    <w:rsid w:val="00794802"/>
    <w:rsid w:val="007D7114"/>
    <w:rsid w:val="00820328"/>
    <w:rsid w:val="00824475"/>
    <w:rsid w:val="0084219C"/>
    <w:rsid w:val="008D62D6"/>
    <w:rsid w:val="008E0DD4"/>
    <w:rsid w:val="00903EA9"/>
    <w:rsid w:val="009165A7"/>
    <w:rsid w:val="00927801"/>
    <w:rsid w:val="00953CDC"/>
    <w:rsid w:val="00992DA7"/>
    <w:rsid w:val="009E2D35"/>
    <w:rsid w:val="00A40201"/>
    <w:rsid w:val="00AE2EFD"/>
    <w:rsid w:val="00AF1861"/>
    <w:rsid w:val="00B1524C"/>
    <w:rsid w:val="00B267BB"/>
    <w:rsid w:val="00B5657F"/>
    <w:rsid w:val="00C552EA"/>
    <w:rsid w:val="00CA7A19"/>
    <w:rsid w:val="00D0117A"/>
    <w:rsid w:val="00D0534F"/>
    <w:rsid w:val="00D63B4F"/>
    <w:rsid w:val="00D80CC0"/>
    <w:rsid w:val="00D857FF"/>
    <w:rsid w:val="00DD32FD"/>
    <w:rsid w:val="00DF1CD4"/>
    <w:rsid w:val="00E12FAB"/>
    <w:rsid w:val="00E306CF"/>
    <w:rsid w:val="00E72FD7"/>
    <w:rsid w:val="00F214CB"/>
    <w:rsid w:val="00F957C3"/>
    <w:rsid w:val="00FA7D9C"/>
    <w:rsid w:val="00FC12FF"/>
    <w:rsid w:val="00FD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FD9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lsdException w:name="Signature" w:semiHidden="1" w:uiPriority="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0201"/>
  </w:style>
  <w:style w:type="paragraph" w:styleId="Heading1">
    <w:name w:val="heading 1"/>
    <w:basedOn w:val="Normal"/>
    <w:next w:val="Normal"/>
    <w:link w:val="Heading1Char"/>
    <w:uiPriority w:val="9"/>
    <w:qFormat/>
    <w:rsid w:val="00A40201"/>
    <w:pPr>
      <w:pBdr>
        <w:bottom w:val="thinThickSmallGap" w:sz="12" w:space="1" w:color="3476B1" w:themeColor="accent2" w:themeShade="BF"/>
      </w:pBdr>
      <w:spacing w:before="400"/>
      <w:jc w:val="center"/>
      <w:outlineLvl w:val="0"/>
    </w:pPr>
    <w:rPr>
      <w:caps/>
      <w:color w:val="234F77" w:themeColor="accent2" w:themeShade="80"/>
      <w:spacing w:val="20"/>
      <w:sz w:val="28"/>
      <w:szCs w:val="28"/>
    </w:rPr>
  </w:style>
  <w:style w:type="paragraph" w:styleId="Heading2">
    <w:name w:val="heading 2"/>
    <w:basedOn w:val="Normal"/>
    <w:next w:val="Normal"/>
    <w:link w:val="Heading2Char"/>
    <w:uiPriority w:val="9"/>
    <w:unhideWhenUsed/>
    <w:qFormat/>
    <w:rsid w:val="00A40201"/>
    <w:pPr>
      <w:pBdr>
        <w:bottom w:val="single" w:sz="4" w:space="1" w:color="224E76" w:themeColor="accent2" w:themeShade="7F"/>
      </w:pBdr>
      <w:spacing w:before="400"/>
      <w:jc w:val="center"/>
      <w:outlineLvl w:val="1"/>
    </w:pPr>
    <w:rPr>
      <w:caps/>
      <w:color w:val="234F77" w:themeColor="accent2" w:themeShade="80"/>
      <w:spacing w:val="15"/>
      <w:sz w:val="24"/>
      <w:szCs w:val="24"/>
    </w:rPr>
  </w:style>
  <w:style w:type="paragraph" w:styleId="Heading3">
    <w:name w:val="heading 3"/>
    <w:basedOn w:val="Normal"/>
    <w:next w:val="Normal"/>
    <w:link w:val="Heading3Char"/>
    <w:uiPriority w:val="9"/>
    <w:unhideWhenUsed/>
    <w:qFormat/>
    <w:rsid w:val="00A40201"/>
    <w:pPr>
      <w:pBdr>
        <w:top w:val="dotted" w:sz="4" w:space="1" w:color="224E76" w:themeColor="accent2" w:themeShade="7F"/>
        <w:bottom w:val="dotted" w:sz="4" w:space="1" w:color="224E76" w:themeColor="accent2" w:themeShade="7F"/>
      </w:pBdr>
      <w:spacing w:before="300"/>
      <w:jc w:val="center"/>
      <w:outlineLvl w:val="2"/>
    </w:pPr>
    <w:rPr>
      <w:caps/>
      <w:color w:val="224E76" w:themeColor="accent2" w:themeShade="7F"/>
      <w:sz w:val="24"/>
      <w:szCs w:val="24"/>
    </w:rPr>
  </w:style>
  <w:style w:type="paragraph" w:styleId="Heading4">
    <w:name w:val="heading 4"/>
    <w:basedOn w:val="Normal"/>
    <w:next w:val="Normal"/>
    <w:link w:val="Heading4Char"/>
    <w:uiPriority w:val="9"/>
    <w:semiHidden/>
    <w:unhideWhenUsed/>
    <w:qFormat/>
    <w:rsid w:val="00A40201"/>
    <w:pPr>
      <w:pBdr>
        <w:bottom w:val="dotted" w:sz="4" w:space="1" w:color="3476B1" w:themeColor="accent2" w:themeShade="BF"/>
      </w:pBdr>
      <w:spacing w:after="120"/>
      <w:jc w:val="center"/>
      <w:outlineLvl w:val="3"/>
    </w:pPr>
    <w:rPr>
      <w:caps/>
      <w:color w:val="224E76" w:themeColor="accent2" w:themeShade="7F"/>
      <w:spacing w:val="10"/>
    </w:rPr>
  </w:style>
  <w:style w:type="paragraph" w:styleId="Heading5">
    <w:name w:val="heading 5"/>
    <w:basedOn w:val="Normal"/>
    <w:next w:val="Normal"/>
    <w:link w:val="Heading5Char"/>
    <w:uiPriority w:val="9"/>
    <w:semiHidden/>
    <w:unhideWhenUsed/>
    <w:qFormat/>
    <w:rsid w:val="00A40201"/>
    <w:pPr>
      <w:spacing w:before="320" w:after="120"/>
      <w:jc w:val="center"/>
      <w:outlineLvl w:val="4"/>
    </w:pPr>
    <w:rPr>
      <w:caps/>
      <w:color w:val="224E76" w:themeColor="accent2" w:themeShade="7F"/>
      <w:spacing w:val="10"/>
    </w:rPr>
  </w:style>
  <w:style w:type="paragraph" w:styleId="Heading6">
    <w:name w:val="heading 6"/>
    <w:basedOn w:val="Normal"/>
    <w:next w:val="Normal"/>
    <w:link w:val="Heading6Char"/>
    <w:uiPriority w:val="9"/>
    <w:semiHidden/>
    <w:unhideWhenUsed/>
    <w:qFormat/>
    <w:rsid w:val="00A40201"/>
    <w:pPr>
      <w:spacing w:after="120"/>
      <w:jc w:val="center"/>
      <w:outlineLvl w:val="5"/>
    </w:pPr>
    <w:rPr>
      <w:caps/>
      <w:color w:val="3476B1" w:themeColor="accent2" w:themeShade="BF"/>
      <w:spacing w:val="10"/>
    </w:rPr>
  </w:style>
  <w:style w:type="paragraph" w:styleId="Heading7">
    <w:name w:val="heading 7"/>
    <w:basedOn w:val="Normal"/>
    <w:next w:val="Normal"/>
    <w:link w:val="Heading7Char"/>
    <w:uiPriority w:val="9"/>
    <w:semiHidden/>
    <w:unhideWhenUsed/>
    <w:qFormat/>
    <w:rsid w:val="00A40201"/>
    <w:pPr>
      <w:spacing w:after="120"/>
      <w:jc w:val="center"/>
      <w:outlineLvl w:val="6"/>
    </w:pPr>
    <w:rPr>
      <w:i/>
      <w:iCs/>
      <w:caps/>
      <w:color w:val="3476B1" w:themeColor="accent2" w:themeShade="BF"/>
      <w:spacing w:val="10"/>
    </w:rPr>
  </w:style>
  <w:style w:type="paragraph" w:styleId="Heading8">
    <w:name w:val="heading 8"/>
    <w:basedOn w:val="Normal"/>
    <w:next w:val="Normal"/>
    <w:link w:val="Heading8Char"/>
    <w:uiPriority w:val="9"/>
    <w:semiHidden/>
    <w:unhideWhenUsed/>
    <w:qFormat/>
    <w:rsid w:val="00A40201"/>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4020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40201"/>
    <w:rPr>
      <w:caps/>
      <w:color w:val="234F77" w:themeColor="accent2" w:themeShade="80"/>
      <w:spacing w:val="20"/>
      <w:sz w:val="28"/>
      <w:szCs w:val="28"/>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sid w:val="00A40201"/>
    <w:rPr>
      <w:caps/>
      <w:color w:val="234F77" w:themeColor="accent2" w:themeShade="80"/>
      <w:spacing w:val="15"/>
      <w:sz w:val="24"/>
      <w:szCs w:val="24"/>
    </w:rPr>
  </w:style>
  <w:style w:type="character" w:customStyle="1" w:styleId="Heading3Char">
    <w:name w:val="Heading 3 Char"/>
    <w:basedOn w:val="DefaultParagraphFont"/>
    <w:link w:val="Heading3"/>
    <w:uiPriority w:val="9"/>
    <w:rsid w:val="00A40201"/>
    <w:rPr>
      <w:caps/>
      <w:color w:val="224E76" w:themeColor="accent2" w:themeShade="7F"/>
      <w:sz w:val="24"/>
      <w:szCs w:val="24"/>
    </w:rPr>
  </w:style>
  <w:style w:type="paragraph" w:styleId="Footer">
    <w:name w:val="footer"/>
    <w:basedOn w:val="Normal"/>
    <w:link w:val="FooterChar"/>
    <w:uiPriority w:val="99"/>
    <w:unhideWhenUsed/>
    <w:pPr>
      <w:tabs>
        <w:tab w:val="center" w:pos="4680"/>
        <w:tab w:val="right" w:pos="9360"/>
      </w:tabs>
      <w:jc w:val="center"/>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BalloonText">
    <w:name w:val="Balloon Text"/>
    <w:basedOn w:val="Normal"/>
    <w:link w:val="BalloonTextChar"/>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 w:type="paragraph" w:customStyle="1" w:styleId="Questions">
    <w:name w:val="Questions"/>
    <w:basedOn w:val="Normal"/>
    <w:next w:val="Normal"/>
    <w:uiPriority w:val="1"/>
    <w:qFormat/>
    <w:pPr>
      <w:spacing w:before="360" w:after="120"/>
    </w:pPr>
  </w:style>
  <w:style w:type="character" w:styleId="Strong">
    <w:name w:val="Strong"/>
    <w:uiPriority w:val="22"/>
    <w:qFormat/>
    <w:rsid w:val="00A40201"/>
    <w:rPr>
      <w:b/>
      <w:bCs/>
      <w:color w:val="3476B1" w:themeColor="accent2" w:themeShade="BF"/>
      <w:spacing w:val="5"/>
    </w:rPr>
  </w:style>
  <w:style w:type="paragraph" w:styleId="NoSpacing">
    <w:name w:val="No Spacing"/>
    <w:basedOn w:val="Normal"/>
    <w:link w:val="NoSpacingChar"/>
    <w:uiPriority w:val="1"/>
    <w:qFormat/>
    <w:rsid w:val="00A40201"/>
    <w:pPr>
      <w:spacing w:after="0" w:line="240" w:lineRule="auto"/>
    </w:pPr>
  </w:style>
  <w:style w:type="paragraph" w:styleId="ListParagraph">
    <w:name w:val="List Paragraph"/>
    <w:basedOn w:val="Normal"/>
    <w:uiPriority w:val="34"/>
    <w:qFormat/>
    <w:rsid w:val="00A40201"/>
    <w:pPr>
      <w:ind w:left="720"/>
      <w:contextualSpacing/>
    </w:pPr>
  </w:style>
  <w:style w:type="character" w:styleId="PageNumber">
    <w:name w:val="page number"/>
    <w:basedOn w:val="DefaultParagraphFont"/>
    <w:uiPriority w:val="99"/>
    <w:semiHidden/>
    <w:unhideWhenUsed/>
    <w:rsid w:val="00953CDC"/>
  </w:style>
  <w:style w:type="character" w:customStyle="1" w:styleId="Heading4Char">
    <w:name w:val="Heading 4 Char"/>
    <w:basedOn w:val="DefaultParagraphFont"/>
    <w:link w:val="Heading4"/>
    <w:uiPriority w:val="9"/>
    <w:semiHidden/>
    <w:rsid w:val="00A40201"/>
    <w:rPr>
      <w:caps/>
      <w:color w:val="224E76" w:themeColor="accent2" w:themeShade="7F"/>
      <w:spacing w:val="10"/>
    </w:rPr>
  </w:style>
  <w:style w:type="character" w:customStyle="1" w:styleId="Heading5Char">
    <w:name w:val="Heading 5 Char"/>
    <w:basedOn w:val="DefaultParagraphFont"/>
    <w:link w:val="Heading5"/>
    <w:uiPriority w:val="9"/>
    <w:semiHidden/>
    <w:rsid w:val="00A40201"/>
    <w:rPr>
      <w:caps/>
      <w:color w:val="224E76" w:themeColor="accent2" w:themeShade="7F"/>
      <w:spacing w:val="10"/>
    </w:rPr>
  </w:style>
  <w:style w:type="character" w:customStyle="1" w:styleId="Heading6Char">
    <w:name w:val="Heading 6 Char"/>
    <w:basedOn w:val="DefaultParagraphFont"/>
    <w:link w:val="Heading6"/>
    <w:uiPriority w:val="9"/>
    <w:semiHidden/>
    <w:rsid w:val="00A40201"/>
    <w:rPr>
      <w:caps/>
      <w:color w:val="3476B1" w:themeColor="accent2" w:themeShade="BF"/>
      <w:spacing w:val="10"/>
    </w:rPr>
  </w:style>
  <w:style w:type="character" w:customStyle="1" w:styleId="Heading7Char">
    <w:name w:val="Heading 7 Char"/>
    <w:basedOn w:val="DefaultParagraphFont"/>
    <w:link w:val="Heading7"/>
    <w:uiPriority w:val="9"/>
    <w:semiHidden/>
    <w:rsid w:val="00A40201"/>
    <w:rPr>
      <w:i/>
      <w:iCs/>
      <w:caps/>
      <w:color w:val="3476B1" w:themeColor="accent2" w:themeShade="BF"/>
      <w:spacing w:val="10"/>
    </w:rPr>
  </w:style>
  <w:style w:type="character" w:customStyle="1" w:styleId="Heading8Char">
    <w:name w:val="Heading 8 Char"/>
    <w:basedOn w:val="DefaultParagraphFont"/>
    <w:link w:val="Heading8"/>
    <w:uiPriority w:val="9"/>
    <w:semiHidden/>
    <w:rsid w:val="00A40201"/>
    <w:rPr>
      <w:caps/>
      <w:spacing w:val="10"/>
      <w:sz w:val="20"/>
      <w:szCs w:val="20"/>
    </w:rPr>
  </w:style>
  <w:style w:type="character" w:customStyle="1" w:styleId="Heading9Char">
    <w:name w:val="Heading 9 Char"/>
    <w:basedOn w:val="DefaultParagraphFont"/>
    <w:link w:val="Heading9"/>
    <w:uiPriority w:val="9"/>
    <w:semiHidden/>
    <w:rsid w:val="00A40201"/>
    <w:rPr>
      <w:i/>
      <w:iCs/>
      <w:caps/>
      <w:spacing w:val="10"/>
      <w:sz w:val="20"/>
      <w:szCs w:val="20"/>
    </w:rPr>
  </w:style>
  <w:style w:type="paragraph" w:styleId="Caption">
    <w:name w:val="caption"/>
    <w:basedOn w:val="Normal"/>
    <w:next w:val="Normal"/>
    <w:uiPriority w:val="35"/>
    <w:semiHidden/>
    <w:unhideWhenUsed/>
    <w:qFormat/>
    <w:rsid w:val="00A40201"/>
    <w:rPr>
      <w:caps/>
      <w:spacing w:val="10"/>
      <w:sz w:val="18"/>
      <w:szCs w:val="18"/>
    </w:rPr>
  </w:style>
  <w:style w:type="paragraph" w:styleId="Title">
    <w:name w:val="Title"/>
    <w:basedOn w:val="Normal"/>
    <w:next w:val="Normal"/>
    <w:link w:val="TitleChar"/>
    <w:uiPriority w:val="10"/>
    <w:qFormat/>
    <w:rsid w:val="00A40201"/>
    <w:pPr>
      <w:pBdr>
        <w:top w:val="dotted" w:sz="2" w:space="1" w:color="234F77" w:themeColor="accent2" w:themeShade="80"/>
        <w:bottom w:val="dotted" w:sz="2" w:space="6" w:color="234F77" w:themeColor="accent2" w:themeShade="80"/>
      </w:pBdr>
      <w:spacing w:before="500" w:after="300" w:line="240" w:lineRule="auto"/>
      <w:jc w:val="center"/>
    </w:pPr>
    <w:rPr>
      <w:caps/>
      <w:color w:val="234F77" w:themeColor="accent2" w:themeShade="80"/>
      <w:spacing w:val="50"/>
      <w:sz w:val="44"/>
      <w:szCs w:val="44"/>
    </w:rPr>
  </w:style>
  <w:style w:type="character" w:customStyle="1" w:styleId="TitleChar">
    <w:name w:val="Title Char"/>
    <w:basedOn w:val="DefaultParagraphFont"/>
    <w:link w:val="Title"/>
    <w:uiPriority w:val="10"/>
    <w:rsid w:val="00A40201"/>
    <w:rPr>
      <w:caps/>
      <w:color w:val="234F77" w:themeColor="accent2" w:themeShade="80"/>
      <w:spacing w:val="50"/>
      <w:sz w:val="44"/>
      <w:szCs w:val="44"/>
    </w:rPr>
  </w:style>
  <w:style w:type="paragraph" w:styleId="Subtitle">
    <w:name w:val="Subtitle"/>
    <w:basedOn w:val="Normal"/>
    <w:next w:val="Normal"/>
    <w:link w:val="SubtitleChar"/>
    <w:uiPriority w:val="11"/>
    <w:qFormat/>
    <w:rsid w:val="00A4020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40201"/>
    <w:rPr>
      <w:caps/>
      <w:spacing w:val="20"/>
      <w:sz w:val="18"/>
      <w:szCs w:val="18"/>
    </w:rPr>
  </w:style>
  <w:style w:type="character" w:styleId="Emphasis">
    <w:name w:val="Emphasis"/>
    <w:uiPriority w:val="20"/>
    <w:qFormat/>
    <w:rsid w:val="00A40201"/>
    <w:rPr>
      <w:caps/>
      <w:spacing w:val="5"/>
      <w:sz w:val="20"/>
      <w:szCs w:val="20"/>
    </w:rPr>
  </w:style>
  <w:style w:type="paragraph" w:styleId="Quote">
    <w:name w:val="Quote"/>
    <w:basedOn w:val="Normal"/>
    <w:next w:val="Normal"/>
    <w:link w:val="QuoteChar"/>
    <w:uiPriority w:val="29"/>
    <w:qFormat/>
    <w:rsid w:val="00A40201"/>
    <w:rPr>
      <w:i/>
      <w:iCs/>
    </w:rPr>
  </w:style>
  <w:style w:type="character" w:customStyle="1" w:styleId="QuoteChar">
    <w:name w:val="Quote Char"/>
    <w:basedOn w:val="DefaultParagraphFont"/>
    <w:link w:val="Quote"/>
    <w:uiPriority w:val="29"/>
    <w:rsid w:val="00A40201"/>
    <w:rPr>
      <w:i/>
      <w:iCs/>
    </w:rPr>
  </w:style>
  <w:style w:type="paragraph" w:styleId="IntenseQuote">
    <w:name w:val="Intense Quote"/>
    <w:basedOn w:val="Normal"/>
    <w:next w:val="Normal"/>
    <w:link w:val="IntenseQuoteChar"/>
    <w:uiPriority w:val="30"/>
    <w:qFormat/>
    <w:rsid w:val="00A40201"/>
    <w:pPr>
      <w:pBdr>
        <w:top w:val="dotted" w:sz="2" w:space="10" w:color="234F77" w:themeColor="accent2" w:themeShade="80"/>
        <w:bottom w:val="dotted" w:sz="2" w:space="4" w:color="234F77" w:themeColor="accent2" w:themeShade="80"/>
      </w:pBdr>
      <w:spacing w:before="160" w:line="300" w:lineRule="auto"/>
      <w:ind w:left="1440" w:right="1440"/>
    </w:pPr>
    <w:rPr>
      <w:caps/>
      <w:color w:val="224E76" w:themeColor="accent2" w:themeShade="7F"/>
      <w:spacing w:val="5"/>
      <w:sz w:val="20"/>
      <w:szCs w:val="20"/>
    </w:rPr>
  </w:style>
  <w:style w:type="character" w:customStyle="1" w:styleId="IntenseQuoteChar">
    <w:name w:val="Intense Quote Char"/>
    <w:basedOn w:val="DefaultParagraphFont"/>
    <w:link w:val="IntenseQuote"/>
    <w:uiPriority w:val="30"/>
    <w:rsid w:val="00A40201"/>
    <w:rPr>
      <w:caps/>
      <w:color w:val="224E76" w:themeColor="accent2" w:themeShade="7F"/>
      <w:spacing w:val="5"/>
      <w:sz w:val="20"/>
      <w:szCs w:val="20"/>
    </w:rPr>
  </w:style>
  <w:style w:type="character" w:styleId="SubtleEmphasis">
    <w:name w:val="Subtle Emphasis"/>
    <w:uiPriority w:val="19"/>
    <w:qFormat/>
    <w:rsid w:val="00A40201"/>
    <w:rPr>
      <w:i/>
      <w:iCs/>
    </w:rPr>
  </w:style>
  <w:style w:type="character" w:styleId="IntenseEmphasis">
    <w:name w:val="Intense Emphasis"/>
    <w:uiPriority w:val="21"/>
    <w:qFormat/>
    <w:rsid w:val="00A40201"/>
    <w:rPr>
      <w:i/>
      <w:iCs/>
      <w:caps/>
      <w:spacing w:val="10"/>
      <w:sz w:val="20"/>
      <w:szCs w:val="20"/>
    </w:rPr>
  </w:style>
  <w:style w:type="character" w:styleId="SubtleReference">
    <w:name w:val="Subtle Reference"/>
    <w:basedOn w:val="DefaultParagraphFont"/>
    <w:uiPriority w:val="31"/>
    <w:qFormat/>
    <w:rsid w:val="00A40201"/>
    <w:rPr>
      <w:rFonts w:asciiTheme="minorHAnsi" w:eastAsiaTheme="minorEastAsia" w:hAnsiTheme="minorHAnsi" w:cstheme="minorBidi"/>
      <w:i/>
      <w:iCs/>
      <w:color w:val="224E76" w:themeColor="accent2" w:themeShade="7F"/>
    </w:rPr>
  </w:style>
  <w:style w:type="character" w:styleId="IntenseReference">
    <w:name w:val="Intense Reference"/>
    <w:uiPriority w:val="32"/>
    <w:qFormat/>
    <w:rsid w:val="00A40201"/>
    <w:rPr>
      <w:rFonts w:asciiTheme="minorHAnsi" w:eastAsiaTheme="minorEastAsia" w:hAnsiTheme="minorHAnsi" w:cstheme="minorBidi"/>
      <w:b/>
      <w:bCs/>
      <w:i/>
      <w:iCs/>
      <w:color w:val="224E76" w:themeColor="accent2" w:themeShade="7F"/>
    </w:rPr>
  </w:style>
  <w:style w:type="character" w:styleId="BookTitle">
    <w:name w:val="Book Title"/>
    <w:uiPriority w:val="33"/>
    <w:qFormat/>
    <w:rsid w:val="00A40201"/>
    <w:rPr>
      <w:caps/>
      <w:color w:val="224E76" w:themeColor="accent2" w:themeShade="7F"/>
      <w:spacing w:val="5"/>
      <w:u w:color="224E76" w:themeColor="accent2" w:themeShade="7F"/>
    </w:rPr>
  </w:style>
  <w:style w:type="paragraph" w:styleId="TOCHeading">
    <w:name w:val="TOC Heading"/>
    <w:basedOn w:val="Heading1"/>
    <w:next w:val="Normal"/>
    <w:uiPriority w:val="39"/>
    <w:semiHidden/>
    <w:unhideWhenUsed/>
    <w:qFormat/>
    <w:rsid w:val="00A40201"/>
    <w:pPr>
      <w:outlineLvl w:val="9"/>
    </w:pPr>
  </w:style>
  <w:style w:type="character" w:customStyle="1" w:styleId="NoSpacingChar">
    <w:name w:val="No Spacing Char"/>
    <w:basedOn w:val="DefaultParagraphFont"/>
    <w:link w:val="NoSpacing"/>
    <w:uiPriority w:val="1"/>
    <w:rsid w:val="00A40201"/>
  </w:style>
  <w:style w:type="paragraph" w:customStyle="1" w:styleId="PersonalName">
    <w:name w:val="Personal Name"/>
    <w:basedOn w:val="Title"/>
    <w:rsid w:val="00F957C3"/>
    <w:rPr>
      <w:b/>
      <w:caps w:val="0"/>
      <w:color w:val="000000"/>
      <w:sz w:val="28"/>
      <w:szCs w:val="28"/>
    </w:rPr>
  </w:style>
  <w:style w:type="paragraph" w:styleId="Header">
    <w:name w:val="header"/>
    <w:basedOn w:val="Normal"/>
    <w:link w:val="HeaderChar"/>
    <w:uiPriority w:val="99"/>
    <w:unhideWhenUsed/>
    <w:rsid w:val="00040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206"/>
    <w:rPr>
      <w:sz w:val="20"/>
      <w:szCs w:val="20"/>
    </w:rPr>
  </w:style>
  <w:style w:type="character" w:styleId="Hyperlink">
    <w:name w:val="Hyperlink"/>
    <w:basedOn w:val="DefaultParagraphFont"/>
    <w:uiPriority w:val="99"/>
    <w:unhideWhenUsed/>
    <w:rsid w:val="00040206"/>
    <w:rPr>
      <w:color w:val="9454C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ilbertf/Library/Containers/com.microsoft.Word/Data/Library/Caches/1033/TM04022107/Feedback%20form%20for%20substitute%20teacher.dotx"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mbria-Calibri">
      <a:majorFont>
        <a:latin typeface="Cambria" panose="02040503050406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879253</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2013-02-25T14:50:00+00:00</AssetStart>
    <FriendlyTitle xmlns="4873beb7-5857-4685-be1f-d57550cc96cc" xsi:nil="true"/>
    <MarketSpecific xmlns="4873beb7-5857-4685-be1f-d57550cc96cc">false</MarketSpecific>
    <TPNamespace xmlns="4873beb7-5857-4685-be1f-d57550cc96cc" xsi:nil="true"/>
    <PublishStatusLookup xmlns="4873beb7-5857-4685-be1f-d57550cc96cc">
      <Value>1676419</Value>
    </PublishStatusLookup>
    <APAuthor xmlns="4873beb7-5857-4685-be1f-d57550cc96cc">
      <UserInfo>
        <DisplayName>REDMOND\ncrowell</DisplayName>
        <AccountId>81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TP104022106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BCE56AA-7F5F-46E0-BE7B-31B7DBE1D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BDDDCC-6D12-4993-B649-715CFD4A9EB4}">
  <ds:schemaRefs>
    <ds:schemaRef ds:uri="http://schemas.microsoft.com/sharepoint/v3/contenttype/forms"/>
  </ds:schemaRefs>
</ds:datastoreItem>
</file>

<file path=customXml/itemProps3.xml><?xml version="1.0" encoding="utf-8"?>
<ds:datastoreItem xmlns:ds="http://schemas.openxmlformats.org/officeDocument/2006/customXml" ds:itemID="{D8C769D5-2112-4201-9766-6756BEBCE49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AAF902C-DDD6-9641-BCB1-DA58AA97B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Feedback form for substitute teacher.dotx</Template>
  <TotalTime>0</TotalTime>
  <Pages>4</Pages>
  <Words>852</Words>
  <Characters>4687</Characters>
  <Application>Microsoft Macintosh Word</Application>
  <DocSecurity>0</DocSecurity>
  <Lines>120</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2017-10-12T00:21:00Z</dcterms:created>
  <dcterms:modified xsi:type="dcterms:W3CDTF">2017-11-01T13:00:00Z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